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3BC" w:rsidRPr="00A63718" w:rsidRDefault="009413BC" w:rsidP="001B3E95">
      <w:pPr>
        <w:pStyle w:val="Sinespaciado"/>
        <w:jc w:val="both"/>
        <w:rPr>
          <w:rFonts w:ascii="Calibri" w:eastAsia="Times New Roman" w:hAnsi="Calibri" w:cs="Times New Roman"/>
          <w:b/>
          <w:bCs/>
          <w:sz w:val="32"/>
          <w:szCs w:val="32"/>
          <w:lang w:eastAsia="es-MX"/>
        </w:rPr>
      </w:pPr>
      <w:bookmarkStart w:id="0" w:name="RANGE!A1:F23"/>
      <w:bookmarkEnd w:id="0"/>
      <w:r w:rsidRPr="00A63718">
        <w:rPr>
          <w:b/>
          <w:sz w:val="32"/>
          <w:szCs w:val="32"/>
          <w:lang w:eastAsia="es-MX"/>
        </w:rPr>
        <w:t xml:space="preserve">Validación de la </w:t>
      </w:r>
      <w:r w:rsidR="00A63718" w:rsidRPr="00A63718">
        <w:rPr>
          <w:b/>
          <w:sz w:val="32"/>
          <w:szCs w:val="32"/>
          <w:lang w:eastAsia="es-MX"/>
        </w:rPr>
        <w:t xml:space="preserve">tabla de aplicabilidad </w:t>
      </w:r>
      <w:r w:rsidRPr="00A63718">
        <w:rPr>
          <w:b/>
          <w:sz w:val="32"/>
          <w:szCs w:val="32"/>
          <w:lang w:eastAsia="es-MX"/>
        </w:rPr>
        <w:t xml:space="preserve">de las obligaciones de transparencia comunes del </w:t>
      </w:r>
      <w:r w:rsidRPr="00A63718">
        <w:rPr>
          <w:rFonts w:ascii="Calibri" w:eastAsia="Times New Roman" w:hAnsi="Calibri" w:cs="Times New Roman"/>
          <w:b/>
          <w:bCs/>
          <w:sz w:val="32"/>
          <w:szCs w:val="32"/>
          <w:lang w:eastAsia="es-MX"/>
        </w:rPr>
        <w:t>Poder Ejecutivo</w:t>
      </w:r>
    </w:p>
    <w:p w:rsidR="009413BC" w:rsidRPr="00A63718" w:rsidRDefault="009413BC" w:rsidP="001B3E95">
      <w:pPr>
        <w:tabs>
          <w:tab w:val="left" w:pos="216"/>
        </w:tabs>
        <w:spacing w:after="0" w:line="240" w:lineRule="auto"/>
        <w:ind w:left="70"/>
        <w:jc w:val="both"/>
        <w:rPr>
          <w:rFonts w:ascii="Calibri" w:eastAsia="Times New Roman" w:hAnsi="Calibri" w:cs="Times New Roman"/>
          <w:b/>
          <w:bCs/>
          <w:sz w:val="32"/>
          <w:szCs w:val="24"/>
          <w:lang w:eastAsia="es-MX"/>
        </w:rPr>
      </w:pPr>
    </w:p>
    <w:p w:rsidR="009413BC" w:rsidRPr="00A63718" w:rsidRDefault="009413BC" w:rsidP="001B3E95">
      <w:pPr>
        <w:tabs>
          <w:tab w:val="left" w:pos="216"/>
        </w:tabs>
        <w:spacing w:after="0" w:line="240" w:lineRule="auto"/>
        <w:ind w:left="70"/>
        <w:jc w:val="both"/>
        <w:rPr>
          <w:rFonts w:ascii="Calibri" w:eastAsia="Times New Roman" w:hAnsi="Calibri" w:cs="Times New Roman"/>
          <w:b/>
          <w:bCs/>
          <w:sz w:val="32"/>
          <w:szCs w:val="24"/>
          <w:lang w:eastAsia="es-MX"/>
        </w:rPr>
      </w:pPr>
      <w:r w:rsidRPr="00A63718">
        <w:rPr>
          <w:rFonts w:ascii="Calibri" w:eastAsia="Times New Roman" w:hAnsi="Calibri" w:cs="Times New Roman"/>
          <w:b/>
          <w:bCs/>
          <w:sz w:val="32"/>
          <w:szCs w:val="24"/>
          <w:lang w:eastAsia="es-MX"/>
        </w:rPr>
        <w:t>Dependencia o entidad:</w:t>
      </w:r>
      <w:r w:rsidR="00D30230" w:rsidRPr="00A63718">
        <w:rPr>
          <w:rFonts w:ascii="Calibri" w:eastAsia="Times New Roman" w:hAnsi="Calibri" w:cs="Times New Roman"/>
          <w:b/>
          <w:bCs/>
          <w:sz w:val="32"/>
          <w:szCs w:val="24"/>
          <w:lang w:eastAsia="es-MX"/>
        </w:rPr>
        <w:t xml:space="preserve"> Centro de las Artes de San Agustín</w:t>
      </w:r>
    </w:p>
    <w:p w:rsidR="009413BC" w:rsidRPr="00A63718" w:rsidRDefault="009413BC" w:rsidP="001B3E95">
      <w:pPr>
        <w:tabs>
          <w:tab w:val="left" w:pos="216"/>
        </w:tabs>
        <w:spacing w:after="0" w:line="240" w:lineRule="auto"/>
        <w:ind w:left="70"/>
        <w:jc w:val="both"/>
        <w:rPr>
          <w:rFonts w:ascii="Calibri" w:eastAsia="Times New Roman" w:hAnsi="Calibri" w:cs="Times New Roman"/>
          <w:b/>
          <w:bCs/>
          <w:sz w:val="32"/>
          <w:szCs w:val="24"/>
          <w:lang w:eastAsia="es-MX"/>
        </w:rPr>
      </w:pPr>
    </w:p>
    <w:p w:rsidR="009413BC" w:rsidRPr="00A63718" w:rsidRDefault="009413BC" w:rsidP="001B3E95">
      <w:pPr>
        <w:tabs>
          <w:tab w:val="left" w:pos="216"/>
        </w:tabs>
        <w:spacing w:after="0" w:line="240" w:lineRule="auto"/>
        <w:ind w:left="70"/>
        <w:jc w:val="both"/>
        <w:rPr>
          <w:rFonts w:ascii="Calibri" w:eastAsia="Times New Roman" w:hAnsi="Calibri" w:cs="Times New Roman"/>
          <w:b/>
          <w:bCs/>
          <w:sz w:val="32"/>
          <w:szCs w:val="24"/>
          <w:lang w:eastAsia="es-MX"/>
        </w:rPr>
      </w:pPr>
    </w:p>
    <w:tbl>
      <w:tblPr>
        <w:tblStyle w:val="Tablaconcuadrcula"/>
        <w:tblW w:w="0" w:type="auto"/>
        <w:tblInd w:w="1668" w:type="dxa"/>
        <w:tblLook w:val="04A0" w:firstRow="1" w:lastRow="0" w:firstColumn="1" w:lastColumn="0" w:noHBand="0" w:noVBand="1"/>
      </w:tblPr>
      <w:tblGrid>
        <w:gridCol w:w="5672"/>
        <w:gridCol w:w="4392"/>
      </w:tblGrid>
      <w:tr w:rsidR="00A63718" w:rsidRPr="00A63718" w:rsidTr="00E60E9D">
        <w:trPr>
          <w:trHeight w:val="611"/>
        </w:trPr>
        <w:tc>
          <w:tcPr>
            <w:tcW w:w="5672" w:type="dxa"/>
            <w:shd w:val="clear" w:color="auto" w:fill="D6E3BC" w:themeFill="accent3" w:themeFillTint="66"/>
            <w:vAlign w:val="center"/>
          </w:tcPr>
          <w:p w:rsidR="009413BC" w:rsidRPr="00A63718" w:rsidRDefault="009413BC" w:rsidP="001B3E95">
            <w:pPr>
              <w:tabs>
                <w:tab w:val="left" w:pos="216"/>
              </w:tabs>
              <w:ind w:left="70"/>
              <w:jc w:val="both"/>
              <w:rPr>
                <w:rFonts w:ascii="Calibri" w:eastAsia="Times New Roman" w:hAnsi="Calibri" w:cs="Times New Roman"/>
                <w:b/>
                <w:bCs/>
                <w:sz w:val="32"/>
                <w:szCs w:val="24"/>
                <w:lang w:eastAsia="es-MX"/>
              </w:rPr>
            </w:pPr>
            <w:r w:rsidRPr="00A63718">
              <w:rPr>
                <w:rFonts w:ascii="Calibri" w:eastAsia="Times New Roman" w:hAnsi="Calibri" w:cs="Times New Roman"/>
                <w:b/>
                <w:bCs/>
                <w:sz w:val="32"/>
                <w:szCs w:val="24"/>
                <w:lang w:eastAsia="es-MX"/>
              </w:rPr>
              <w:t>Tipo de Sujeto obligado:</w:t>
            </w:r>
          </w:p>
        </w:tc>
        <w:tc>
          <w:tcPr>
            <w:tcW w:w="4392" w:type="dxa"/>
            <w:shd w:val="clear" w:color="auto" w:fill="D6E3BC" w:themeFill="accent3" w:themeFillTint="66"/>
            <w:vAlign w:val="center"/>
          </w:tcPr>
          <w:p w:rsidR="009413BC" w:rsidRPr="00A63718" w:rsidRDefault="009413BC" w:rsidP="001B3E95">
            <w:pPr>
              <w:tabs>
                <w:tab w:val="left" w:pos="216"/>
              </w:tabs>
              <w:jc w:val="both"/>
              <w:rPr>
                <w:rFonts w:ascii="Calibri" w:eastAsia="Times New Roman" w:hAnsi="Calibri" w:cs="Times New Roman"/>
                <w:b/>
                <w:bCs/>
                <w:sz w:val="32"/>
                <w:szCs w:val="24"/>
                <w:lang w:eastAsia="es-MX"/>
              </w:rPr>
            </w:pPr>
            <w:r w:rsidRPr="00A63718">
              <w:rPr>
                <w:rFonts w:ascii="Calibri" w:eastAsia="Times New Roman" w:hAnsi="Calibri" w:cs="Times New Roman"/>
                <w:b/>
                <w:bCs/>
                <w:sz w:val="32"/>
                <w:szCs w:val="24"/>
                <w:lang w:eastAsia="es-MX"/>
              </w:rPr>
              <w:t>Documento de origen:</w:t>
            </w:r>
          </w:p>
        </w:tc>
      </w:tr>
      <w:tr w:rsidR="00A63718" w:rsidRPr="00A63718" w:rsidTr="00E60E9D">
        <w:tc>
          <w:tcPr>
            <w:tcW w:w="5672" w:type="dxa"/>
          </w:tcPr>
          <w:p w:rsidR="009413BC" w:rsidRPr="00A63718" w:rsidRDefault="009413BC" w:rsidP="001B3E95">
            <w:pPr>
              <w:tabs>
                <w:tab w:val="left" w:pos="216"/>
              </w:tabs>
              <w:jc w:val="both"/>
              <w:rPr>
                <w:rFonts w:ascii="Calibri" w:eastAsia="Times New Roman" w:hAnsi="Calibri" w:cs="Times New Roman"/>
                <w:b/>
                <w:bCs/>
                <w:sz w:val="32"/>
                <w:szCs w:val="24"/>
                <w:lang w:eastAsia="es-MX"/>
              </w:rPr>
            </w:pPr>
            <w:r w:rsidRPr="00A63718">
              <w:rPr>
                <w:rFonts w:ascii="Calibri" w:eastAsia="Times New Roman" w:hAnsi="Calibri" w:cs="Times New Roman"/>
                <w:b/>
                <w:bCs/>
                <w:sz w:val="32"/>
                <w:szCs w:val="24"/>
                <w:lang w:eastAsia="es-MX"/>
              </w:rPr>
              <w:t>Administración Centralizada</w:t>
            </w:r>
          </w:p>
        </w:tc>
        <w:tc>
          <w:tcPr>
            <w:tcW w:w="4392" w:type="dxa"/>
          </w:tcPr>
          <w:p w:rsidR="009413BC" w:rsidRPr="00A63718" w:rsidRDefault="009413BC" w:rsidP="001B3E95">
            <w:pPr>
              <w:tabs>
                <w:tab w:val="left" w:pos="216"/>
              </w:tabs>
              <w:jc w:val="both"/>
              <w:rPr>
                <w:rFonts w:ascii="Calibri" w:eastAsia="Times New Roman" w:hAnsi="Calibri" w:cs="Times New Roman"/>
                <w:b/>
                <w:bCs/>
                <w:sz w:val="32"/>
                <w:szCs w:val="24"/>
                <w:lang w:eastAsia="es-MX"/>
              </w:rPr>
            </w:pPr>
          </w:p>
        </w:tc>
      </w:tr>
      <w:tr w:rsidR="00A63718" w:rsidRPr="00A63718" w:rsidTr="00E60E9D">
        <w:tc>
          <w:tcPr>
            <w:tcW w:w="5672" w:type="dxa"/>
          </w:tcPr>
          <w:p w:rsidR="009413BC" w:rsidRPr="00A63718" w:rsidRDefault="009413BC" w:rsidP="001B3E95">
            <w:pPr>
              <w:tabs>
                <w:tab w:val="left" w:pos="216"/>
              </w:tabs>
              <w:jc w:val="both"/>
              <w:rPr>
                <w:rFonts w:ascii="Calibri" w:eastAsia="Times New Roman" w:hAnsi="Calibri" w:cs="Times New Roman"/>
                <w:b/>
                <w:bCs/>
                <w:sz w:val="32"/>
                <w:szCs w:val="24"/>
                <w:lang w:eastAsia="es-MX"/>
              </w:rPr>
            </w:pPr>
            <w:r w:rsidRPr="00A63718">
              <w:rPr>
                <w:rFonts w:ascii="Calibri" w:eastAsia="Times New Roman" w:hAnsi="Calibri" w:cs="Times New Roman"/>
                <w:b/>
                <w:bCs/>
                <w:sz w:val="32"/>
                <w:szCs w:val="24"/>
                <w:lang w:eastAsia="es-MX"/>
              </w:rPr>
              <w:t>Desconcentrado</w:t>
            </w:r>
          </w:p>
        </w:tc>
        <w:tc>
          <w:tcPr>
            <w:tcW w:w="4392" w:type="dxa"/>
          </w:tcPr>
          <w:p w:rsidR="009413BC" w:rsidRPr="00A63718" w:rsidRDefault="009413BC" w:rsidP="001B3E95">
            <w:pPr>
              <w:tabs>
                <w:tab w:val="left" w:pos="216"/>
              </w:tabs>
              <w:jc w:val="both"/>
              <w:rPr>
                <w:rFonts w:ascii="Calibri" w:eastAsia="Times New Roman" w:hAnsi="Calibri" w:cs="Times New Roman"/>
                <w:b/>
                <w:bCs/>
                <w:sz w:val="32"/>
                <w:szCs w:val="24"/>
                <w:lang w:eastAsia="es-MX"/>
              </w:rPr>
            </w:pPr>
          </w:p>
        </w:tc>
      </w:tr>
      <w:tr w:rsidR="00A63718" w:rsidRPr="00A63718" w:rsidTr="00E60E9D">
        <w:tc>
          <w:tcPr>
            <w:tcW w:w="5672" w:type="dxa"/>
          </w:tcPr>
          <w:p w:rsidR="009413BC" w:rsidRPr="00A63718" w:rsidRDefault="009413BC" w:rsidP="001B3E95">
            <w:pPr>
              <w:tabs>
                <w:tab w:val="left" w:pos="216"/>
              </w:tabs>
              <w:jc w:val="both"/>
              <w:rPr>
                <w:rFonts w:ascii="Calibri" w:eastAsia="Times New Roman" w:hAnsi="Calibri" w:cs="Times New Roman"/>
                <w:b/>
                <w:bCs/>
                <w:sz w:val="32"/>
                <w:szCs w:val="24"/>
                <w:lang w:eastAsia="es-MX"/>
              </w:rPr>
            </w:pPr>
            <w:r w:rsidRPr="00A63718">
              <w:rPr>
                <w:rFonts w:ascii="Calibri" w:eastAsia="Times New Roman" w:hAnsi="Calibri" w:cs="Times New Roman"/>
                <w:b/>
                <w:bCs/>
                <w:sz w:val="32"/>
                <w:szCs w:val="24"/>
                <w:lang w:eastAsia="es-MX"/>
              </w:rPr>
              <w:t>Descentralizado</w:t>
            </w:r>
          </w:p>
        </w:tc>
        <w:tc>
          <w:tcPr>
            <w:tcW w:w="4392" w:type="dxa"/>
          </w:tcPr>
          <w:p w:rsidR="009413BC" w:rsidRPr="00A63718" w:rsidRDefault="00D30230" w:rsidP="001B3E95">
            <w:pPr>
              <w:tabs>
                <w:tab w:val="left" w:pos="216"/>
              </w:tabs>
              <w:jc w:val="both"/>
              <w:rPr>
                <w:rFonts w:ascii="Calibri" w:eastAsia="Times New Roman" w:hAnsi="Calibri" w:cs="Times New Roman"/>
                <w:bCs/>
                <w:sz w:val="32"/>
                <w:szCs w:val="24"/>
                <w:lang w:eastAsia="es-MX"/>
              </w:rPr>
            </w:pPr>
            <w:r w:rsidRPr="00A63718">
              <w:rPr>
                <w:rFonts w:ascii="Calibri" w:eastAsia="Times New Roman" w:hAnsi="Calibri" w:cs="Times New Roman"/>
                <w:bCs/>
                <w:sz w:val="32"/>
                <w:szCs w:val="24"/>
                <w:lang w:eastAsia="es-MX"/>
              </w:rPr>
              <w:t>Decreto de creación</w:t>
            </w:r>
            <w:r w:rsidR="00540BE8" w:rsidRPr="00A63718">
              <w:rPr>
                <w:rFonts w:ascii="Calibri" w:eastAsia="Times New Roman" w:hAnsi="Calibri" w:cs="Times New Roman"/>
                <w:bCs/>
                <w:sz w:val="32"/>
                <w:szCs w:val="24"/>
                <w:lang w:eastAsia="es-MX"/>
              </w:rPr>
              <w:t xml:space="preserve"> publicado el 19 de enero de 2011.</w:t>
            </w:r>
          </w:p>
        </w:tc>
      </w:tr>
      <w:tr w:rsidR="00A63718" w:rsidRPr="00A63718" w:rsidTr="00E60E9D">
        <w:tc>
          <w:tcPr>
            <w:tcW w:w="5672" w:type="dxa"/>
          </w:tcPr>
          <w:p w:rsidR="009413BC" w:rsidRPr="00A63718" w:rsidRDefault="009413BC" w:rsidP="001B3E95">
            <w:pPr>
              <w:tabs>
                <w:tab w:val="left" w:pos="216"/>
              </w:tabs>
              <w:jc w:val="both"/>
              <w:rPr>
                <w:rFonts w:ascii="Calibri" w:eastAsia="Times New Roman" w:hAnsi="Calibri" w:cs="Times New Roman"/>
                <w:b/>
                <w:bCs/>
                <w:sz w:val="32"/>
                <w:szCs w:val="24"/>
                <w:lang w:eastAsia="es-MX"/>
              </w:rPr>
            </w:pPr>
            <w:r w:rsidRPr="00A63718">
              <w:rPr>
                <w:rFonts w:ascii="Calibri" w:eastAsia="Times New Roman" w:hAnsi="Calibri" w:cs="Times New Roman"/>
                <w:b/>
                <w:bCs/>
                <w:sz w:val="32"/>
                <w:szCs w:val="24"/>
                <w:lang w:eastAsia="es-MX"/>
              </w:rPr>
              <w:t>Empresa de Participación Estatal Mayoritaria</w:t>
            </w:r>
          </w:p>
        </w:tc>
        <w:tc>
          <w:tcPr>
            <w:tcW w:w="4392" w:type="dxa"/>
          </w:tcPr>
          <w:p w:rsidR="009413BC" w:rsidRPr="00A63718" w:rsidRDefault="009413BC" w:rsidP="001B3E95">
            <w:pPr>
              <w:tabs>
                <w:tab w:val="left" w:pos="216"/>
              </w:tabs>
              <w:jc w:val="both"/>
              <w:rPr>
                <w:rFonts w:ascii="Calibri" w:eastAsia="Times New Roman" w:hAnsi="Calibri" w:cs="Times New Roman"/>
                <w:b/>
                <w:bCs/>
                <w:sz w:val="32"/>
                <w:szCs w:val="24"/>
                <w:lang w:eastAsia="es-MX"/>
              </w:rPr>
            </w:pPr>
          </w:p>
        </w:tc>
      </w:tr>
      <w:tr w:rsidR="009413BC" w:rsidRPr="00A63718" w:rsidTr="00E60E9D">
        <w:tc>
          <w:tcPr>
            <w:tcW w:w="5672" w:type="dxa"/>
          </w:tcPr>
          <w:p w:rsidR="009413BC" w:rsidRPr="00A63718" w:rsidRDefault="009413BC" w:rsidP="001B3E95">
            <w:pPr>
              <w:tabs>
                <w:tab w:val="left" w:pos="216"/>
              </w:tabs>
              <w:jc w:val="both"/>
              <w:rPr>
                <w:rFonts w:ascii="Calibri" w:eastAsia="Times New Roman" w:hAnsi="Calibri" w:cs="Times New Roman"/>
                <w:b/>
                <w:bCs/>
                <w:sz w:val="32"/>
                <w:szCs w:val="24"/>
                <w:lang w:eastAsia="es-MX"/>
              </w:rPr>
            </w:pPr>
            <w:r w:rsidRPr="00A63718">
              <w:rPr>
                <w:rFonts w:ascii="Calibri" w:eastAsia="Times New Roman" w:hAnsi="Calibri" w:cs="Times New Roman"/>
                <w:b/>
                <w:bCs/>
                <w:sz w:val="32"/>
                <w:szCs w:val="24"/>
                <w:lang w:eastAsia="es-MX"/>
              </w:rPr>
              <w:t>Fideicomisos, Fondos y Mandatos</w:t>
            </w:r>
          </w:p>
        </w:tc>
        <w:tc>
          <w:tcPr>
            <w:tcW w:w="4392" w:type="dxa"/>
          </w:tcPr>
          <w:p w:rsidR="009413BC" w:rsidRPr="00A63718" w:rsidRDefault="009413BC" w:rsidP="001B3E95">
            <w:pPr>
              <w:tabs>
                <w:tab w:val="left" w:pos="216"/>
              </w:tabs>
              <w:jc w:val="both"/>
              <w:rPr>
                <w:rFonts w:ascii="Calibri" w:eastAsia="Times New Roman" w:hAnsi="Calibri" w:cs="Times New Roman"/>
                <w:b/>
                <w:bCs/>
                <w:sz w:val="32"/>
                <w:szCs w:val="24"/>
                <w:lang w:eastAsia="es-MX"/>
              </w:rPr>
            </w:pPr>
          </w:p>
        </w:tc>
      </w:tr>
    </w:tbl>
    <w:p w:rsidR="009413BC" w:rsidRPr="00A63718" w:rsidRDefault="009413BC" w:rsidP="001B3E95">
      <w:pPr>
        <w:tabs>
          <w:tab w:val="left" w:pos="216"/>
        </w:tabs>
        <w:spacing w:after="0" w:line="240" w:lineRule="auto"/>
        <w:ind w:left="70"/>
        <w:jc w:val="both"/>
        <w:rPr>
          <w:rFonts w:ascii="Calibri" w:eastAsia="Times New Roman" w:hAnsi="Calibri" w:cs="Times New Roman"/>
          <w:b/>
          <w:bCs/>
          <w:sz w:val="32"/>
          <w:szCs w:val="24"/>
          <w:lang w:eastAsia="es-MX"/>
        </w:rPr>
      </w:pPr>
    </w:p>
    <w:p w:rsidR="009413BC" w:rsidRPr="00A63718" w:rsidRDefault="009413BC" w:rsidP="001B3E95">
      <w:pPr>
        <w:tabs>
          <w:tab w:val="left" w:pos="216"/>
        </w:tabs>
        <w:spacing w:after="0" w:line="240" w:lineRule="auto"/>
        <w:ind w:left="70"/>
        <w:jc w:val="both"/>
        <w:rPr>
          <w:rFonts w:ascii="Calibri" w:eastAsia="Times New Roman" w:hAnsi="Calibri" w:cs="Times New Roman"/>
          <w:b/>
          <w:bCs/>
          <w:sz w:val="32"/>
          <w:szCs w:val="24"/>
          <w:lang w:eastAsia="es-MX"/>
        </w:rPr>
      </w:pPr>
    </w:p>
    <w:p w:rsidR="000F7861" w:rsidRPr="00A63718" w:rsidRDefault="000F7861" w:rsidP="001B3E95">
      <w:pPr>
        <w:tabs>
          <w:tab w:val="left" w:pos="216"/>
        </w:tabs>
        <w:spacing w:after="0" w:line="240" w:lineRule="auto"/>
        <w:ind w:left="70"/>
        <w:jc w:val="both"/>
        <w:rPr>
          <w:rFonts w:ascii="Calibri" w:eastAsia="Times New Roman" w:hAnsi="Calibri" w:cs="Times New Roman"/>
          <w:b/>
          <w:bCs/>
          <w:sz w:val="32"/>
          <w:szCs w:val="24"/>
          <w:lang w:eastAsia="es-MX"/>
        </w:rPr>
      </w:pPr>
    </w:p>
    <w:tbl>
      <w:tblPr>
        <w:tblW w:w="14386" w:type="dxa"/>
        <w:tblLayout w:type="fixed"/>
        <w:tblCellMar>
          <w:left w:w="70" w:type="dxa"/>
          <w:right w:w="70" w:type="dxa"/>
        </w:tblCellMar>
        <w:tblLook w:val="04A0" w:firstRow="1" w:lastRow="0" w:firstColumn="1" w:lastColumn="0" w:noHBand="0" w:noVBand="1"/>
      </w:tblPr>
      <w:tblGrid>
        <w:gridCol w:w="1346"/>
        <w:gridCol w:w="3260"/>
        <w:gridCol w:w="1436"/>
        <w:gridCol w:w="2410"/>
        <w:gridCol w:w="1512"/>
        <w:gridCol w:w="1446"/>
        <w:gridCol w:w="1701"/>
        <w:gridCol w:w="1275"/>
      </w:tblGrid>
      <w:tr w:rsidR="00A63718" w:rsidRPr="00A63718" w:rsidTr="00415658">
        <w:trPr>
          <w:trHeight w:val="907"/>
          <w:tblHeader/>
        </w:trPr>
        <w:tc>
          <w:tcPr>
            <w:tcW w:w="1346"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9413BC" w:rsidRPr="00A63718" w:rsidRDefault="009413BC" w:rsidP="001B3E95">
            <w:pPr>
              <w:spacing w:after="0" w:line="240" w:lineRule="auto"/>
              <w:jc w:val="both"/>
              <w:rPr>
                <w:rFonts w:eastAsia="Times New Roman" w:cs="Times New Roman"/>
                <w:b/>
                <w:sz w:val="20"/>
                <w:szCs w:val="20"/>
                <w:lang w:eastAsia="es-MX"/>
              </w:rPr>
            </w:pPr>
            <w:r w:rsidRPr="00A63718">
              <w:rPr>
                <w:rFonts w:eastAsia="Times New Roman" w:cs="Times New Roman"/>
                <w:b/>
                <w:sz w:val="20"/>
                <w:szCs w:val="20"/>
                <w:lang w:eastAsia="es-MX"/>
              </w:rPr>
              <w:t>ARTÍCULO</w:t>
            </w:r>
          </w:p>
        </w:tc>
        <w:tc>
          <w:tcPr>
            <w:tcW w:w="3260"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9413BC" w:rsidRPr="00A63718" w:rsidRDefault="009413BC" w:rsidP="001B3E95">
            <w:pPr>
              <w:spacing w:after="0" w:line="240" w:lineRule="auto"/>
              <w:jc w:val="both"/>
              <w:rPr>
                <w:rFonts w:eastAsia="Times New Roman" w:cs="Times New Roman"/>
                <w:b/>
                <w:sz w:val="20"/>
                <w:szCs w:val="20"/>
                <w:lang w:eastAsia="es-MX"/>
              </w:rPr>
            </w:pPr>
            <w:r w:rsidRPr="00A63718">
              <w:rPr>
                <w:rFonts w:eastAsia="Times New Roman" w:cs="Times New Roman"/>
                <w:b/>
                <w:sz w:val="20"/>
                <w:szCs w:val="20"/>
                <w:lang w:eastAsia="es-MX"/>
              </w:rPr>
              <w:t>FRACCIÓN</w:t>
            </w:r>
          </w:p>
        </w:tc>
        <w:tc>
          <w:tcPr>
            <w:tcW w:w="1436"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413BC" w:rsidRPr="00A63718" w:rsidRDefault="009413BC" w:rsidP="001B3E95">
            <w:pPr>
              <w:spacing w:after="0" w:line="240" w:lineRule="auto"/>
              <w:jc w:val="both"/>
              <w:rPr>
                <w:rFonts w:eastAsia="Times New Roman" w:cs="Times New Roman"/>
                <w:b/>
                <w:sz w:val="20"/>
                <w:szCs w:val="20"/>
                <w:lang w:eastAsia="es-MX"/>
              </w:rPr>
            </w:pPr>
            <w:r w:rsidRPr="00A63718">
              <w:rPr>
                <w:rFonts w:eastAsia="Times New Roman" w:cs="Times New Roman"/>
                <w:b/>
                <w:sz w:val="20"/>
                <w:szCs w:val="20"/>
                <w:lang w:eastAsia="es-MX"/>
              </w:rPr>
              <w:t>APLICA/NO APLICA</w:t>
            </w:r>
          </w:p>
        </w:tc>
        <w:tc>
          <w:tcPr>
            <w:tcW w:w="2410"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413BC" w:rsidRPr="00A63718" w:rsidRDefault="009413BC" w:rsidP="001B3E95">
            <w:pPr>
              <w:spacing w:after="0" w:line="240" w:lineRule="auto"/>
              <w:jc w:val="both"/>
              <w:rPr>
                <w:rFonts w:eastAsia="Times New Roman" w:cs="Times New Roman"/>
                <w:b/>
                <w:sz w:val="20"/>
                <w:szCs w:val="20"/>
                <w:lang w:eastAsia="es-MX"/>
              </w:rPr>
            </w:pPr>
            <w:r w:rsidRPr="00A63718">
              <w:rPr>
                <w:rFonts w:eastAsia="Times New Roman" w:cs="Times New Roman"/>
                <w:b/>
                <w:sz w:val="20"/>
                <w:szCs w:val="20"/>
                <w:lang w:eastAsia="es-MX"/>
              </w:rPr>
              <w:t>MOTIVACIÓN</w:t>
            </w:r>
          </w:p>
        </w:tc>
        <w:tc>
          <w:tcPr>
            <w:tcW w:w="1512"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413BC" w:rsidRPr="00A63718" w:rsidRDefault="009413BC" w:rsidP="001B3E95">
            <w:pPr>
              <w:spacing w:after="0" w:line="240" w:lineRule="auto"/>
              <w:jc w:val="both"/>
              <w:rPr>
                <w:rFonts w:eastAsia="Times New Roman" w:cs="Times New Roman"/>
                <w:b/>
                <w:sz w:val="20"/>
                <w:szCs w:val="20"/>
                <w:lang w:eastAsia="es-MX"/>
              </w:rPr>
            </w:pPr>
            <w:r w:rsidRPr="00A63718">
              <w:rPr>
                <w:rFonts w:eastAsia="Times New Roman" w:cs="Times New Roman"/>
                <w:b/>
                <w:sz w:val="20"/>
                <w:szCs w:val="20"/>
                <w:lang w:eastAsia="es-MX"/>
              </w:rPr>
              <w:t>FUNDAMENTO</w:t>
            </w:r>
          </w:p>
        </w:tc>
        <w:tc>
          <w:tcPr>
            <w:tcW w:w="1446"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413BC" w:rsidRPr="00A63718" w:rsidRDefault="009413BC" w:rsidP="001B3E95">
            <w:pPr>
              <w:spacing w:after="0" w:line="240" w:lineRule="auto"/>
              <w:jc w:val="both"/>
              <w:rPr>
                <w:rFonts w:eastAsia="Times New Roman" w:cs="Times New Roman"/>
                <w:b/>
                <w:sz w:val="20"/>
                <w:szCs w:val="20"/>
                <w:lang w:eastAsia="es-MX"/>
              </w:rPr>
            </w:pPr>
            <w:r w:rsidRPr="00A63718">
              <w:rPr>
                <w:rFonts w:eastAsia="Times New Roman" w:cs="Times New Roman"/>
                <w:b/>
                <w:sz w:val="16"/>
                <w:szCs w:val="20"/>
                <w:lang w:eastAsia="es-MX"/>
              </w:rPr>
              <w:t>UNIDAD ADMINISTRATIVA RESPONSABLE DE GENERAR LA INFORMACIÓN</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413BC" w:rsidRPr="00A63718" w:rsidRDefault="009413BC" w:rsidP="001B3E95">
            <w:pPr>
              <w:spacing w:after="0" w:line="240" w:lineRule="auto"/>
              <w:jc w:val="both"/>
              <w:rPr>
                <w:rFonts w:eastAsia="Times New Roman" w:cs="Times New Roman"/>
                <w:b/>
                <w:sz w:val="20"/>
                <w:szCs w:val="20"/>
                <w:lang w:eastAsia="es-MX"/>
              </w:rPr>
            </w:pPr>
            <w:r w:rsidRPr="00A63718">
              <w:rPr>
                <w:rFonts w:eastAsia="Times New Roman" w:cs="Times New Roman"/>
                <w:b/>
                <w:sz w:val="20"/>
                <w:szCs w:val="20"/>
                <w:lang w:eastAsia="es-MX"/>
              </w:rPr>
              <w:t>OBSERVACIONES</w:t>
            </w:r>
          </w:p>
        </w:tc>
        <w:tc>
          <w:tcPr>
            <w:tcW w:w="127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413BC" w:rsidRPr="00A63718" w:rsidRDefault="009413BC" w:rsidP="001B3E95">
            <w:pPr>
              <w:spacing w:after="0" w:line="240" w:lineRule="auto"/>
              <w:jc w:val="both"/>
              <w:rPr>
                <w:rFonts w:eastAsia="Times New Roman" w:cs="Times New Roman"/>
                <w:b/>
                <w:sz w:val="20"/>
                <w:szCs w:val="20"/>
                <w:lang w:eastAsia="es-MX"/>
              </w:rPr>
            </w:pPr>
            <w:r w:rsidRPr="00A63718">
              <w:rPr>
                <w:rFonts w:eastAsia="Times New Roman" w:cs="Times New Roman"/>
                <w:b/>
                <w:sz w:val="20"/>
                <w:szCs w:val="20"/>
                <w:lang w:eastAsia="es-MX"/>
              </w:rPr>
              <w:t>VALIDACIÓN IAIP</w:t>
            </w:r>
          </w:p>
        </w:tc>
      </w:tr>
      <w:tr w:rsidR="00A63718" w:rsidRPr="00A63718" w:rsidTr="00A63718">
        <w:trPr>
          <w:trHeight w:val="768"/>
        </w:trPr>
        <w:tc>
          <w:tcPr>
            <w:tcW w:w="1346" w:type="dxa"/>
            <w:vMerge w:val="restart"/>
            <w:tcBorders>
              <w:top w:val="single" w:sz="4" w:space="0" w:color="auto"/>
              <w:left w:val="single" w:sz="4" w:space="0" w:color="auto"/>
              <w:right w:val="single" w:sz="4" w:space="0" w:color="auto"/>
            </w:tcBorders>
            <w:shd w:val="clear" w:color="auto" w:fill="auto"/>
            <w:vAlign w:val="center"/>
            <w:hideMark/>
          </w:tcPr>
          <w:p w:rsidR="009413BC" w:rsidRPr="00A63718" w:rsidRDefault="009413BC" w:rsidP="001B3E95">
            <w:pPr>
              <w:spacing w:after="0" w:line="240" w:lineRule="auto"/>
              <w:jc w:val="both"/>
              <w:rPr>
                <w:rFonts w:eastAsia="Times New Roman" w:cs="Times New Roman"/>
                <w:i/>
                <w:iCs/>
                <w:sz w:val="18"/>
                <w:szCs w:val="18"/>
                <w:lang w:eastAsia="es-MX"/>
              </w:rPr>
            </w:pPr>
            <w:r w:rsidRPr="00A63718">
              <w:rPr>
                <w:rFonts w:eastAsia="Times New Roman" w:cs="Times New Roman"/>
                <w:b/>
                <w:bCs/>
                <w:i/>
                <w:iCs/>
                <w:sz w:val="18"/>
                <w:szCs w:val="18"/>
                <w:lang w:eastAsia="es-MX"/>
              </w:rPr>
              <w:t>Artículo 70</w:t>
            </w:r>
            <w:r w:rsidRPr="00A63718">
              <w:rPr>
                <w:rFonts w:eastAsia="Times New Roman" w:cs="Times New Roman"/>
                <w:b/>
                <w:bCs/>
                <w:i/>
                <w:iCs/>
                <w:sz w:val="18"/>
                <w:szCs w:val="18"/>
                <w:lang w:eastAsia="es-MX"/>
              </w:rPr>
              <w:br/>
            </w:r>
            <w:r w:rsidRPr="00A63718">
              <w:rPr>
                <w:rFonts w:eastAsia="Times New Roman" w:cs="Times New Roman"/>
                <w:i/>
                <w:iCs/>
                <w:sz w:val="18"/>
                <w:szCs w:val="18"/>
                <w:lang w:eastAsia="es-MX"/>
              </w:rPr>
              <w:t xml:space="preserve">En la Ley Federal y de las Entidades Federativas se contemplará que los sujetos </w:t>
            </w:r>
            <w:r w:rsidRPr="00A63718">
              <w:rPr>
                <w:rFonts w:eastAsia="Times New Roman" w:cs="Times New Roman"/>
                <w:i/>
                <w:iCs/>
                <w:sz w:val="18"/>
                <w:szCs w:val="18"/>
                <w:lang w:eastAsia="es-MX"/>
              </w:rPr>
              <w:lastRenderedPageBreak/>
              <w:t>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p>
          <w:p w:rsidR="009413BC" w:rsidRPr="00A63718" w:rsidRDefault="009413BC" w:rsidP="001B3E95">
            <w:pPr>
              <w:spacing w:after="0" w:line="240" w:lineRule="auto"/>
              <w:jc w:val="both"/>
              <w:rPr>
                <w:rFonts w:eastAsia="Times New Roman" w:cs="Times New Roman"/>
                <w:i/>
                <w:iCs/>
                <w:sz w:val="18"/>
                <w:szCs w:val="18"/>
                <w:lang w:eastAsia="es-MX"/>
              </w:rPr>
            </w:pPr>
            <w:r w:rsidRPr="00A63718">
              <w:rPr>
                <w:rFonts w:eastAsia="Times New Roman" w:cs="Times New Roman"/>
                <w:i/>
                <w:iCs/>
                <w:sz w:val="18"/>
                <w:szCs w:val="18"/>
                <w:lang w:eastAsia="es-MX"/>
              </w:rPr>
              <w:br/>
              <w:t>…</w:t>
            </w:r>
          </w:p>
        </w:tc>
        <w:tc>
          <w:tcPr>
            <w:tcW w:w="3260" w:type="dxa"/>
            <w:tcBorders>
              <w:top w:val="single" w:sz="4" w:space="0" w:color="auto"/>
              <w:left w:val="nil"/>
              <w:bottom w:val="single" w:sz="4" w:space="0" w:color="auto"/>
              <w:right w:val="single" w:sz="4" w:space="0" w:color="auto"/>
            </w:tcBorders>
            <w:shd w:val="clear" w:color="auto" w:fill="auto"/>
            <w:hideMark/>
          </w:tcPr>
          <w:p w:rsidR="009413BC" w:rsidRPr="00A63718" w:rsidRDefault="009413BC" w:rsidP="001B3E95">
            <w:pPr>
              <w:spacing w:after="0" w:line="240" w:lineRule="auto"/>
              <w:jc w:val="both"/>
              <w:rPr>
                <w:rFonts w:eastAsia="Times New Roman" w:cs="Times New Roman"/>
                <w:i/>
                <w:iCs/>
                <w:sz w:val="18"/>
                <w:szCs w:val="18"/>
                <w:lang w:eastAsia="es-MX"/>
              </w:rPr>
            </w:pPr>
            <w:r w:rsidRPr="00A63718">
              <w:rPr>
                <w:rFonts w:eastAsia="Times New Roman" w:cs="Times New Roman"/>
                <w:b/>
                <w:bCs/>
                <w:i/>
                <w:iCs/>
                <w:sz w:val="18"/>
                <w:szCs w:val="18"/>
                <w:lang w:eastAsia="es-MX"/>
              </w:rPr>
              <w:lastRenderedPageBreak/>
              <w:t xml:space="preserve">Fracción I </w:t>
            </w:r>
            <w:r w:rsidRPr="00A63718">
              <w:rPr>
                <w:rFonts w:eastAsia="Times New Roman" w:cs="Times New Roman"/>
                <w:i/>
                <w:iCs/>
                <w:sz w:val="18"/>
                <w:szCs w:val="18"/>
                <w:lang w:eastAsia="es-MX"/>
              </w:rPr>
              <w:t>El marco normativo aplicable al sujeto obligado, en el que deberá incluirse leyes, códigos, reglamentos, decretos de creación, manuales administrativos, reglas de operación, criterios, políticas, entre otros;</w:t>
            </w:r>
          </w:p>
          <w:p w:rsidR="009413BC" w:rsidRPr="00A63718" w:rsidRDefault="009413BC" w:rsidP="001B3E95">
            <w:pPr>
              <w:spacing w:after="0" w:line="240" w:lineRule="auto"/>
              <w:jc w:val="both"/>
              <w:rPr>
                <w:rFonts w:eastAsia="Times New Roman" w:cs="Times New Roman"/>
                <w:i/>
                <w:iCs/>
                <w:sz w:val="18"/>
                <w:szCs w:val="18"/>
                <w:lang w:eastAsia="es-MX"/>
              </w:rPr>
            </w:pPr>
          </w:p>
        </w:tc>
        <w:tc>
          <w:tcPr>
            <w:tcW w:w="1436" w:type="dxa"/>
            <w:tcBorders>
              <w:top w:val="single" w:sz="4" w:space="0" w:color="auto"/>
              <w:left w:val="nil"/>
              <w:bottom w:val="single" w:sz="4" w:space="0" w:color="auto"/>
              <w:right w:val="single" w:sz="4" w:space="0" w:color="auto"/>
            </w:tcBorders>
            <w:shd w:val="clear" w:color="auto" w:fill="auto"/>
            <w:vAlign w:val="center"/>
          </w:tcPr>
          <w:p w:rsidR="009413BC" w:rsidRPr="00A63718" w:rsidRDefault="00B073A7" w:rsidP="001B3E95">
            <w:pPr>
              <w:spacing w:after="0" w:line="240" w:lineRule="auto"/>
              <w:jc w:val="both"/>
              <w:rPr>
                <w:rFonts w:eastAsia="Times New Roman" w:cs="Times New Roman"/>
                <w:sz w:val="18"/>
                <w:szCs w:val="18"/>
                <w:lang w:eastAsia="es-MX"/>
              </w:rPr>
            </w:pPr>
            <w:r w:rsidRPr="00A63718">
              <w:rPr>
                <w:rFonts w:eastAsia="Times New Roman" w:cs="Times New Roman"/>
                <w:sz w:val="18"/>
                <w:szCs w:val="18"/>
                <w:lang w:eastAsia="es-MX"/>
              </w:rPr>
              <w:t>APLICA</w:t>
            </w:r>
          </w:p>
        </w:tc>
        <w:tc>
          <w:tcPr>
            <w:tcW w:w="2410" w:type="dxa"/>
            <w:tcBorders>
              <w:top w:val="single" w:sz="4" w:space="0" w:color="auto"/>
              <w:left w:val="nil"/>
              <w:bottom w:val="single" w:sz="4" w:space="0" w:color="auto"/>
              <w:right w:val="single" w:sz="4" w:space="0" w:color="auto"/>
            </w:tcBorders>
            <w:shd w:val="clear" w:color="auto" w:fill="auto"/>
            <w:vAlign w:val="center"/>
          </w:tcPr>
          <w:p w:rsidR="009413BC" w:rsidRPr="00A63718" w:rsidRDefault="009413BC" w:rsidP="001B3E95">
            <w:pPr>
              <w:spacing w:after="0" w:line="240" w:lineRule="auto"/>
              <w:jc w:val="both"/>
              <w:rPr>
                <w:rFonts w:eastAsia="Times New Roman" w:cs="Times New Roman"/>
                <w:sz w:val="18"/>
                <w:szCs w:val="18"/>
                <w:lang w:eastAsia="es-MX"/>
              </w:rPr>
            </w:pPr>
          </w:p>
        </w:tc>
        <w:tc>
          <w:tcPr>
            <w:tcW w:w="1512" w:type="dxa"/>
            <w:tcBorders>
              <w:top w:val="single" w:sz="4" w:space="0" w:color="auto"/>
              <w:left w:val="nil"/>
              <w:bottom w:val="single" w:sz="4" w:space="0" w:color="auto"/>
              <w:right w:val="single" w:sz="4" w:space="0" w:color="auto"/>
            </w:tcBorders>
            <w:shd w:val="clear" w:color="auto" w:fill="auto"/>
            <w:vAlign w:val="center"/>
          </w:tcPr>
          <w:p w:rsidR="009413BC" w:rsidRPr="00A63718" w:rsidRDefault="009413BC" w:rsidP="001B3E95">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9413BC" w:rsidRPr="00A63718" w:rsidRDefault="00B073A7" w:rsidP="001B3E95">
            <w:pPr>
              <w:spacing w:after="0" w:line="240" w:lineRule="auto"/>
              <w:jc w:val="both"/>
              <w:rPr>
                <w:rFonts w:eastAsia="Times New Roman" w:cs="Times New Roman"/>
                <w:sz w:val="18"/>
                <w:szCs w:val="18"/>
                <w:lang w:eastAsia="es-MX"/>
              </w:rPr>
            </w:pPr>
            <w:r w:rsidRPr="00A63718">
              <w:rPr>
                <w:rFonts w:eastAsia="Times New Roman" w:cs="Times New Roman"/>
                <w:sz w:val="18"/>
                <w:szCs w:val="18"/>
                <w:lang w:eastAsia="es-MX"/>
              </w:rPr>
              <w:t>DEPARTAMENTO JURIDICO</w:t>
            </w:r>
          </w:p>
        </w:tc>
        <w:tc>
          <w:tcPr>
            <w:tcW w:w="1701" w:type="dxa"/>
            <w:tcBorders>
              <w:top w:val="single" w:sz="4" w:space="0" w:color="auto"/>
              <w:left w:val="single" w:sz="4" w:space="0" w:color="auto"/>
              <w:bottom w:val="single" w:sz="4" w:space="0" w:color="auto"/>
              <w:right w:val="single" w:sz="4" w:space="0" w:color="auto"/>
            </w:tcBorders>
          </w:tcPr>
          <w:p w:rsidR="009413BC" w:rsidRPr="00A63718" w:rsidRDefault="009413BC" w:rsidP="001B3E95">
            <w:pPr>
              <w:spacing w:after="0" w:line="240" w:lineRule="auto"/>
              <w:jc w:val="both"/>
              <w:rPr>
                <w:rFonts w:eastAsia="Times New Roman" w:cs="Times New Roman"/>
                <w:sz w:val="18"/>
                <w:szCs w:val="18"/>
                <w:lang w:eastAsia="es-MX"/>
              </w:rPr>
            </w:pPr>
          </w:p>
        </w:tc>
        <w:tc>
          <w:tcPr>
            <w:tcW w:w="1275" w:type="dxa"/>
            <w:tcBorders>
              <w:top w:val="single" w:sz="4" w:space="0" w:color="auto"/>
              <w:left w:val="single" w:sz="4" w:space="0" w:color="auto"/>
              <w:bottom w:val="single" w:sz="4" w:space="0" w:color="auto"/>
              <w:right w:val="single" w:sz="4" w:space="0" w:color="auto"/>
            </w:tcBorders>
            <w:vAlign w:val="center"/>
          </w:tcPr>
          <w:p w:rsidR="009413BC" w:rsidRPr="00A63718" w:rsidRDefault="00A63718" w:rsidP="00A63718">
            <w:pPr>
              <w:spacing w:after="0" w:line="240" w:lineRule="auto"/>
              <w:jc w:val="center"/>
              <w:rPr>
                <w:rFonts w:eastAsia="Times New Roman" w:cs="Times New Roman"/>
                <w:sz w:val="18"/>
                <w:szCs w:val="18"/>
                <w:lang w:eastAsia="es-MX"/>
              </w:rPr>
            </w:pPr>
            <w:r w:rsidRPr="00A63718">
              <w:rPr>
                <w:rFonts w:eastAsia="Times New Roman" w:cs="Times New Roman"/>
                <w:szCs w:val="18"/>
                <w:lang w:eastAsia="es-MX"/>
              </w:rPr>
              <w:t>VALIDADA</w:t>
            </w:r>
          </w:p>
        </w:tc>
      </w:tr>
      <w:tr w:rsidR="00A63718" w:rsidRPr="00A63718" w:rsidTr="00A63718">
        <w:trPr>
          <w:trHeight w:val="2025"/>
        </w:trPr>
        <w:tc>
          <w:tcPr>
            <w:tcW w:w="1346" w:type="dxa"/>
            <w:vMerge/>
            <w:tcBorders>
              <w:left w:val="single" w:sz="4" w:space="0" w:color="auto"/>
              <w:right w:val="single" w:sz="4" w:space="0" w:color="auto"/>
            </w:tcBorders>
            <w:shd w:val="clear" w:color="auto" w:fill="auto"/>
            <w:vAlign w:val="center"/>
            <w:hideMark/>
          </w:tcPr>
          <w:p w:rsidR="00A63718" w:rsidRPr="00A63718" w:rsidRDefault="00A63718" w:rsidP="001B3E95">
            <w:pPr>
              <w:spacing w:after="0" w:line="240" w:lineRule="auto"/>
              <w:jc w:val="both"/>
              <w:rPr>
                <w:rFonts w:eastAsia="Times New Roman" w:cs="Times New Roman"/>
                <w:i/>
                <w:iCs/>
                <w:sz w:val="18"/>
                <w:szCs w:val="18"/>
                <w:lang w:eastAsia="es-MX"/>
              </w:rPr>
            </w:pPr>
          </w:p>
        </w:tc>
        <w:tc>
          <w:tcPr>
            <w:tcW w:w="3260" w:type="dxa"/>
            <w:tcBorders>
              <w:top w:val="nil"/>
              <w:left w:val="nil"/>
              <w:bottom w:val="single" w:sz="4" w:space="0" w:color="auto"/>
              <w:right w:val="single" w:sz="4" w:space="0" w:color="auto"/>
            </w:tcBorders>
            <w:shd w:val="clear" w:color="auto" w:fill="auto"/>
            <w:hideMark/>
          </w:tcPr>
          <w:p w:rsidR="00A63718" w:rsidRPr="00A63718" w:rsidRDefault="00A63718" w:rsidP="001B3E95">
            <w:pPr>
              <w:spacing w:after="0" w:line="240" w:lineRule="auto"/>
              <w:jc w:val="both"/>
              <w:rPr>
                <w:rFonts w:eastAsia="Times New Roman" w:cs="Times New Roman"/>
                <w:i/>
                <w:iCs/>
                <w:sz w:val="18"/>
                <w:szCs w:val="18"/>
                <w:lang w:eastAsia="es-MX"/>
              </w:rPr>
            </w:pPr>
            <w:r w:rsidRPr="00A63718">
              <w:rPr>
                <w:rFonts w:eastAsia="Times New Roman" w:cs="Times New Roman"/>
                <w:b/>
                <w:bCs/>
                <w:i/>
                <w:iCs/>
                <w:sz w:val="18"/>
                <w:szCs w:val="18"/>
                <w:lang w:eastAsia="es-MX"/>
              </w:rPr>
              <w:t xml:space="preserve">Fracción II </w:t>
            </w:r>
            <w:r w:rsidRPr="00A63718">
              <w:rPr>
                <w:rFonts w:eastAsia="Times New Roman" w:cs="Times New Roman"/>
                <w:i/>
                <w:iCs/>
                <w:sz w:val="18"/>
                <w:szCs w:val="18"/>
                <w:lang w:eastAsia="es-MX"/>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A63718" w:rsidRPr="00A63718" w:rsidRDefault="00A63718" w:rsidP="001B3E95">
            <w:pPr>
              <w:spacing w:after="0" w:line="240" w:lineRule="auto"/>
              <w:jc w:val="both"/>
              <w:rPr>
                <w:rFonts w:eastAsia="Times New Roman" w:cs="Times New Roman"/>
                <w:i/>
                <w:iCs/>
                <w:sz w:val="18"/>
                <w:szCs w:val="18"/>
                <w:lang w:eastAsia="es-MX"/>
              </w:rPr>
            </w:pPr>
          </w:p>
        </w:tc>
        <w:tc>
          <w:tcPr>
            <w:tcW w:w="1436" w:type="dxa"/>
            <w:tcBorders>
              <w:top w:val="nil"/>
              <w:left w:val="nil"/>
              <w:bottom w:val="single" w:sz="4" w:space="0" w:color="auto"/>
              <w:right w:val="single" w:sz="4" w:space="0" w:color="auto"/>
            </w:tcBorders>
            <w:shd w:val="clear" w:color="auto" w:fill="auto"/>
            <w:vAlign w:val="center"/>
          </w:tcPr>
          <w:p w:rsidR="00A63718" w:rsidRPr="00A63718" w:rsidRDefault="00A63718" w:rsidP="001B3E95">
            <w:pPr>
              <w:spacing w:after="0" w:line="240" w:lineRule="auto"/>
              <w:jc w:val="both"/>
              <w:rPr>
                <w:rFonts w:eastAsia="Times New Roman" w:cs="Times New Roman"/>
                <w:sz w:val="18"/>
                <w:szCs w:val="18"/>
                <w:lang w:eastAsia="es-MX"/>
              </w:rPr>
            </w:pPr>
            <w:r w:rsidRPr="00A63718">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A63718" w:rsidRPr="00A63718" w:rsidRDefault="00A63718" w:rsidP="001B3E95">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A63718" w:rsidRPr="00A63718" w:rsidRDefault="00A63718" w:rsidP="001B3E95">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A63718" w:rsidRPr="00A63718" w:rsidRDefault="00A63718" w:rsidP="001B3E95">
            <w:pPr>
              <w:spacing w:after="0" w:line="240" w:lineRule="auto"/>
              <w:jc w:val="both"/>
              <w:rPr>
                <w:rFonts w:eastAsia="Times New Roman" w:cs="Times New Roman"/>
                <w:sz w:val="18"/>
                <w:szCs w:val="18"/>
                <w:lang w:eastAsia="es-MX"/>
              </w:rPr>
            </w:pPr>
            <w:r w:rsidRPr="00A63718">
              <w:rPr>
                <w:rFonts w:eastAsia="Times New Roman" w:cs="Times New Roman"/>
                <w:sz w:val="18"/>
                <w:szCs w:val="18"/>
                <w:lang w:eastAsia="es-MX"/>
              </w:rPr>
              <w:t>DEPARTAMENTO ADMINISTRATIVO</w:t>
            </w:r>
          </w:p>
        </w:tc>
        <w:tc>
          <w:tcPr>
            <w:tcW w:w="1701" w:type="dxa"/>
            <w:tcBorders>
              <w:top w:val="nil"/>
              <w:left w:val="single" w:sz="4" w:space="0" w:color="auto"/>
              <w:bottom w:val="single" w:sz="4" w:space="0" w:color="auto"/>
              <w:right w:val="single" w:sz="4" w:space="0" w:color="auto"/>
            </w:tcBorders>
          </w:tcPr>
          <w:p w:rsidR="00A63718" w:rsidRPr="00A63718" w:rsidRDefault="00A63718" w:rsidP="001B3E95">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A63718" w:rsidRDefault="00A63718" w:rsidP="00A63718">
            <w:pPr>
              <w:jc w:val="center"/>
            </w:pPr>
            <w:r w:rsidRPr="00110157">
              <w:t>VALIDADA</w:t>
            </w:r>
          </w:p>
        </w:tc>
      </w:tr>
      <w:tr w:rsidR="00A63718" w:rsidRPr="00A63718" w:rsidTr="00A63718">
        <w:trPr>
          <w:trHeight w:val="510"/>
        </w:trPr>
        <w:tc>
          <w:tcPr>
            <w:tcW w:w="1346" w:type="dxa"/>
            <w:vMerge/>
            <w:tcBorders>
              <w:left w:val="single" w:sz="4" w:space="0" w:color="auto"/>
              <w:right w:val="single" w:sz="4" w:space="0" w:color="auto"/>
            </w:tcBorders>
            <w:shd w:val="clear" w:color="auto" w:fill="auto"/>
            <w:vAlign w:val="center"/>
            <w:hideMark/>
          </w:tcPr>
          <w:p w:rsidR="00A63718" w:rsidRPr="00A63718" w:rsidRDefault="00A63718" w:rsidP="001B3E95">
            <w:pPr>
              <w:spacing w:after="0" w:line="240" w:lineRule="auto"/>
              <w:jc w:val="both"/>
              <w:rPr>
                <w:rFonts w:eastAsia="Times New Roman" w:cs="Times New Roman"/>
                <w:i/>
                <w:iCs/>
                <w:sz w:val="18"/>
                <w:szCs w:val="18"/>
                <w:lang w:eastAsia="es-MX"/>
              </w:rPr>
            </w:pPr>
          </w:p>
        </w:tc>
        <w:tc>
          <w:tcPr>
            <w:tcW w:w="3260" w:type="dxa"/>
            <w:tcBorders>
              <w:top w:val="nil"/>
              <w:left w:val="nil"/>
              <w:bottom w:val="single" w:sz="4" w:space="0" w:color="auto"/>
              <w:right w:val="single" w:sz="4" w:space="0" w:color="auto"/>
            </w:tcBorders>
            <w:shd w:val="clear" w:color="auto" w:fill="auto"/>
            <w:hideMark/>
          </w:tcPr>
          <w:p w:rsidR="00A63718" w:rsidRPr="00A63718" w:rsidRDefault="00A63718" w:rsidP="001B3E95">
            <w:pPr>
              <w:spacing w:after="0" w:line="240" w:lineRule="auto"/>
              <w:jc w:val="both"/>
              <w:rPr>
                <w:rFonts w:eastAsia="Times New Roman" w:cs="Times New Roman"/>
                <w:i/>
                <w:iCs/>
                <w:sz w:val="18"/>
                <w:szCs w:val="18"/>
                <w:lang w:eastAsia="es-MX"/>
              </w:rPr>
            </w:pPr>
            <w:r w:rsidRPr="00A63718">
              <w:rPr>
                <w:rFonts w:eastAsia="Times New Roman" w:cs="Times New Roman"/>
                <w:b/>
                <w:bCs/>
                <w:i/>
                <w:iCs/>
                <w:sz w:val="18"/>
                <w:szCs w:val="18"/>
                <w:lang w:eastAsia="es-MX"/>
              </w:rPr>
              <w:t xml:space="preserve">Fracción III </w:t>
            </w:r>
            <w:r w:rsidRPr="00A63718">
              <w:rPr>
                <w:rFonts w:eastAsia="Times New Roman" w:cs="Times New Roman"/>
                <w:i/>
                <w:iCs/>
                <w:sz w:val="18"/>
                <w:szCs w:val="18"/>
                <w:lang w:eastAsia="es-MX"/>
              </w:rPr>
              <w:t>Las facultades de cada Área;</w:t>
            </w:r>
          </w:p>
        </w:tc>
        <w:tc>
          <w:tcPr>
            <w:tcW w:w="1436" w:type="dxa"/>
            <w:tcBorders>
              <w:top w:val="nil"/>
              <w:left w:val="nil"/>
              <w:bottom w:val="single" w:sz="4" w:space="0" w:color="auto"/>
              <w:right w:val="single" w:sz="4" w:space="0" w:color="auto"/>
            </w:tcBorders>
            <w:shd w:val="clear" w:color="auto" w:fill="auto"/>
            <w:vAlign w:val="center"/>
          </w:tcPr>
          <w:p w:rsidR="00A63718" w:rsidRPr="00A63718" w:rsidRDefault="00A63718" w:rsidP="001B3E95">
            <w:pPr>
              <w:spacing w:after="0" w:line="240" w:lineRule="auto"/>
              <w:jc w:val="both"/>
              <w:rPr>
                <w:rFonts w:eastAsia="Times New Roman" w:cs="Times New Roman"/>
                <w:sz w:val="18"/>
                <w:szCs w:val="18"/>
                <w:lang w:eastAsia="es-MX"/>
              </w:rPr>
            </w:pPr>
            <w:r w:rsidRPr="00A63718">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A63718" w:rsidRPr="00A63718" w:rsidRDefault="00A63718" w:rsidP="001B3E95">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A63718" w:rsidRPr="00A63718" w:rsidRDefault="00A63718" w:rsidP="001B3E95">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A63718" w:rsidRPr="00A63718" w:rsidRDefault="00A63718" w:rsidP="001B3E95">
            <w:pPr>
              <w:spacing w:after="0" w:line="240" w:lineRule="auto"/>
              <w:jc w:val="both"/>
              <w:rPr>
                <w:rFonts w:eastAsia="Times New Roman" w:cs="Times New Roman"/>
                <w:sz w:val="18"/>
                <w:szCs w:val="18"/>
                <w:lang w:eastAsia="es-MX"/>
              </w:rPr>
            </w:pPr>
            <w:r w:rsidRPr="00A63718">
              <w:rPr>
                <w:rFonts w:eastAsia="Times New Roman" w:cs="Times New Roman"/>
                <w:sz w:val="18"/>
                <w:szCs w:val="18"/>
                <w:lang w:eastAsia="es-MX"/>
              </w:rPr>
              <w:t>DEPARTAMENTO JURIDICO</w:t>
            </w:r>
          </w:p>
        </w:tc>
        <w:tc>
          <w:tcPr>
            <w:tcW w:w="1701" w:type="dxa"/>
            <w:tcBorders>
              <w:top w:val="nil"/>
              <w:left w:val="single" w:sz="4" w:space="0" w:color="auto"/>
              <w:bottom w:val="single" w:sz="4" w:space="0" w:color="auto"/>
              <w:right w:val="single" w:sz="4" w:space="0" w:color="auto"/>
            </w:tcBorders>
          </w:tcPr>
          <w:p w:rsidR="00A63718" w:rsidRPr="00A63718" w:rsidRDefault="00A63718" w:rsidP="001B3E95">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A63718" w:rsidRDefault="00A63718" w:rsidP="00A63718">
            <w:pPr>
              <w:jc w:val="center"/>
            </w:pPr>
            <w:r w:rsidRPr="00110157">
              <w:t>VALIDADA</w:t>
            </w:r>
          </w:p>
        </w:tc>
      </w:tr>
      <w:tr w:rsidR="00A63718" w:rsidRPr="00A63718" w:rsidTr="00A63718">
        <w:trPr>
          <w:trHeight w:val="927"/>
        </w:trPr>
        <w:tc>
          <w:tcPr>
            <w:tcW w:w="1346" w:type="dxa"/>
            <w:vMerge/>
            <w:tcBorders>
              <w:left w:val="single" w:sz="4" w:space="0" w:color="auto"/>
              <w:right w:val="single" w:sz="4" w:space="0" w:color="auto"/>
            </w:tcBorders>
            <w:shd w:val="clear" w:color="auto" w:fill="auto"/>
            <w:vAlign w:val="center"/>
            <w:hideMark/>
          </w:tcPr>
          <w:p w:rsidR="00A63718" w:rsidRPr="00A63718" w:rsidRDefault="00A63718" w:rsidP="001B3E95">
            <w:pPr>
              <w:spacing w:after="0" w:line="240" w:lineRule="auto"/>
              <w:jc w:val="both"/>
              <w:rPr>
                <w:rFonts w:eastAsia="Times New Roman" w:cs="Times New Roman"/>
                <w:i/>
                <w:iCs/>
                <w:sz w:val="18"/>
                <w:szCs w:val="18"/>
                <w:lang w:eastAsia="es-MX"/>
              </w:rPr>
            </w:pPr>
          </w:p>
        </w:tc>
        <w:tc>
          <w:tcPr>
            <w:tcW w:w="3260" w:type="dxa"/>
            <w:tcBorders>
              <w:top w:val="nil"/>
              <w:left w:val="nil"/>
              <w:bottom w:val="single" w:sz="4" w:space="0" w:color="auto"/>
              <w:right w:val="single" w:sz="4" w:space="0" w:color="auto"/>
            </w:tcBorders>
            <w:shd w:val="clear" w:color="auto" w:fill="auto"/>
            <w:hideMark/>
          </w:tcPr>
          <w:p w:rsidR="00A63718" w:rsidRPr="00A63718" w:rsidRDefault="00A63718" w:rsidP="001B3E95">
            <w:pPr>
              <w:spacing w:after="0" w:line="240" w:lineRule="auto"/>
              <w:jc w:val="both"/>
              <w:rPr>
                <w:rFonts w:eastAsia="Times New Roman" w:cs="Times New Roman"/>
                <w:i/>
                <w:iCs/>
                <w:sz w:val="18"/>
                <w:szCs w:val="18"/>
                <w:lang w:eastAsia="es-MX"/>
              </w:rPr>
            </w:pPr>
            <w:r w:rsidRPr="00A63718">
              <w:rPr>
                <w:rFonts w:eastAsia="Times New Roman" w:cs="Times New Roman"/>
                <w:b/>
                <w:bCs/>
                <w:i/>
                <w:iCs/>
                <w:sz w:val="18"/>
                <w:szCs w:val="18"/>
                <w:lang w:eastAsia="es-MX"/>
              </w:rPr>
              <w:t xml:space="preserve">Fracción IV </w:t>
            </w:r>
            <w:r w:rsidRPr="00A63718">
              <w:rPr>
                <w:rFonts w:eastAsia="Times New Roman" w:cs="Times New Roman"/>
                <w:i/>
                <w:iCs/>
                <w:sz w:val="18"/>
                <w:szCs w:val="18"/>
                <w:lang w:eastAsia="es-MX"/>
              </w:rPr>
              <w:t>Las metas y objetivos de las Áreas de conformidad con sus programas operativos;</w:t>
            </w:r>
          </w:p>
        </w:tc>
        <w:tc>
          <w:tcPr>
            <w:tcW w:w="1436" w:type="dxa"/>
            <w:tcBorders>
              <w:top w:val="nil"/>
              <w:left w:val="nil"/>
              <w:bottom w:val="single" w:sz="4" w:space="0" w:color="auto"/>
              <w:right w:val="single" w:sz="4" w:space="0" w:color="auto"/>
            </w:tcBorders>
            <w:shd w:val="clear" w:color="auto" w:fill="auto"/>
            <w:vAlign w:val="center"/>
          </w:tcPr>
          <w:p w:rsidR="00A63718" w:rsidRPr="00A63718" w:rsidRDefault="00A63718" w:rsidP="001B3E95">
            <w:pPr>
              <w:spacing w:after="0" w:line="240" w:lineRule="auto"/>
              <w:jc w:val="both"/>
              <w:rPr>
                <w:rFonts w:eastAsia="Times New Roman" w:cs="Times New Roman"/>
                <w:sz w:val="18"/>
                <w:szCs w:val="18"/>
                <w:lang w:eastAsia="es-MX"/>
              </w:rPr>
            </w:pPr>
            <w:r w:rsidRPr="00A63718">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A63718" w:rsidRPr="00A63718" w:rsidRDefault="00A63718" w:rsidP="001B3E95">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A63718" w:rsidRPr="00A63718" w:rsidRDefault="00A63718" w:rsidP="001B3E95">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A63718" w:rsidRPr="00A63718" w:rsidRDefault="00A63718" w:rsidP="001B3E95">
            <w:pPr>
              <w:spacing w:after="0" w:line="240" w:lineRule="auto"/>
              <w:jc w:val="both"/>
              <w:rPr>
                <w:rFonts w:eastAsia="Times New Roman" w:cs="Times New Roman"/>
                <w:sz w:val="18"/>
                <w:szCs w:val="18"/>
                <w:highlight w:val="yellow"/>
                <w:lang w:eastAsia="es-MX"/>
              </w:rPr>
            </w:pPr>
            <w:r w:rsidRPr="00A63718">
              <w:rPr>
                <w:rFonts w:eastAsia="Times New Roman" w:cs="Times New Roman"/>
                <w:sz w:val="18"/>
                <w:szCs w:val="18"/>
                <w:lang w:eastAsia="es-MX"/>
              </w:rPr>
              <w:t>DEPARTAMENTO DE DIFUSIÓN Y PLANEACIÓN Y PROGRAMACIÓN</w:t>
            </w:r>
          </w:p>
        </w:tc>
        <w:tc>
          <w:tcPr>
            <w:tcW w:w="1701" w:type="dxa"/>
            <w:tcBorders>
              <w:top w:val="nil"/>
              <w:left w:val="single" w:sz="4" w:space="0" w:color="auto"/>
              <w:bottom w:val="single" w:sz="4" w:space="0" w:color="auto"/>
              <w:right w:val="single" w:sz="4" w:space="0" w:color="auto"/>
            </w:tcBorders>
          </w:tcPr>
          <w:p w:rsidR="00A63718" w:rsidRPr="00A63718" w:rsidRDefault="00A63718" w:rsidP="001B3E95">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A63718" w:rsidRDefault="00A63718" w:rsidP="00A63718">
            <w:pPr>
              <w:jc w:val="center"/>
            </w:pPr>
            <w:r w:rsidRPr="00110157">
              <w:t>VALIDADA</w:t>
            </w:r>
          </w:p>
        </w:tc>
      </w:tr>
      <w:tr w:rsidR="00A63718" w:rsidRPr="00A63718" w:rsidTr="00A63718">
        <w:trPr>
          <w:trHeight w:val="1236"/>
        </w:trPr>
        <w:tc>
          <w:tcPr>
            <w:tcW w:w="1346" w:type="dxa"/>
            <w:vMerge/>
            <w:tcBorders>
              <w:left w:val="single" w:sz="4" w:space="0" w:color="auto"/>
              <w:right w:val="single" w:sz="4" w:space="0" w:color="auto"/>
            </w:tcBorders>
            <w:shd w:val="clear" w:color="auto" w:fill="auto"/>
            <w:vAlign w:val="center"/>
            <w:hideMark/>
          </w:tcPr>
          <w:p w:rsidR="00A63718" w:rsidRPr="00A63718" w:rsidRDefault="00A63718" w:rsidP="001B3E95">
            <w:pPr>
              <w:spacing w:after="0" w:line="240" w:lineRule="auto"/>
              <w:jc w:val="both"/>
              <w:rPr>
                <w:rFonts w:eastAsia="Times New Roman" w:cs="Times New Roman"/>
                <w:i/>
                <w:iCs/>
                <w:sz w:val="18"/>
                <w:szCs w:val="18"/>
                <w:lang w:eastAsia="es-MX"/>
              </w:rPr>
            </w:pPr>
          </w:p>
        </w:tc>
        <w:tc>
          <w:tcPr>
            <w:tcW w:w="3260" w:type="dxa"/>
            <w:tcBorders>
              <w:top w:val="nil"/>
              <w:left w:val="nil"/>
              <w:bottom w:val="single" w:sz="4" w:space="0" w:color="auto"/>
              <w:right w:val="single" w:sz="4" w:space="0" w:color="auto"/>
            </w:tcBorders>
            <w:shd w:val="clear" w:color="auto" w:fill="auto"/>
            <w:hideMark/>
          </w:tcPr>
          <w:p w:rsidR="00A63718" w:rsidRPr="00A63718" w:rsidRDefault="00A63718" w:rsidP="001B3E95">
            <w:pPr>
              <w:spacing w:after="0" w:line="240" w:lineRule="auto"/>
              <w:jc w:val="both"/>
              <w:rPr>
                <w:rFonts w:eastAsia="Times New Roman" w:cs="Times New Roman"/>
                <w:i/>
                <w:iCs/>
                <w:sz w:val="18"/>
                <w:szCs w:val="18"/>
                <w:lang w:eastAsia="es-MX"/>
              </w:rPr>
            </w:pPr>
            <w:r w:rsidRPr="00A63718">
              <w:rPr>
                <w:rFonts w:eastAsia="Times New Roman" w:cs="Times New Roman"/>
                <w:b/>
                <w:bCs/>
                <w:i/>
                <w:iCs/>
                <w:sz w:val="18"/>
                <w:szCs w:val="18"/>
                <w:lang w:eastAsia="es-MX"/>
              </w:rPr>
              <w:t>Fracción V</w:t>
            </w:r>
            <w:r w:rsidRPr="00A63718">
              <w:rPr>
                <w:rFonts w:eastAsia="Times New Roman" w:cs="Times New Roman"/>
                <w:i/>
                <w:iCs/>
                <w:sz w:val="18"/>
                <w:szCs w:val="18"/>
                <w:lang w:eastAsia="es-MX"/>
              </w:rPr>
              <w:br w:type="page"/>
            </w:r>
            <w:r w:rsidRPr="00A63718">
              <w:rPr>
                <w:rFonts w:eastAsia="Times New Roman" w:cs="Times New Roman"/>
                <w:i/>
                <w:iCs/>
                <w:sz w:val="18"/>
                <w:szCs w:val="18"/>
                <w:lang w:eastAsia="es-MX"/>
              </w:rPr>
              <w:br w:type="page"/>
              <w:t xml:space="preserve"> Los indicadores relacionados con temas de interés público o trascendencia social que conforme a sus funciones, deban establecer;</w:t>
            </w:r>
          </w:p>
        </w:tc>
        <w:tc>
          <w:tcPr>
            <w:tcW w:w="1436" w:type="dxa"/>
            <w:tcBorders>
              <w:top w:val="nil"/>
              <w:left w:val="nil"/>
              <w:bottom w:val="single" w:sz="4" w:space="0" w:color="auto"/>
              <w:right w:val="single" w:sz="4" w:space="0" w:color="auto"/>
            </w:tcBorders>
            <w:shd w:val="clear" w:color="auto" w:fill="auto"/>
            <w:vAlign w:val="center"/>
          </w:tcPr>
          <w:p w:rsidR="00A63718" w:rsidRPr="00A63718" w:rsidRDefault="00A63718" w:rsidP="001B3E95">
            <w:pPr>
              <w:spacing w:after="0" w:line="240" w:lineRule="auto"/>
              <w:jc w:val="both"/>
              <w:rPr>
                <w:rFonts w:eastAsia="Times New Roman" w:cs="Times New Roman"/>
                <w:sz w:val="18"/>
                <w:szCs w:val="18"/>
                <w:lang w:eastAsia="es-MX"/>
              </w:rPr>
            </w:pPr>
            <w:r w:rsidRPr="00A63718">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A63718" w:rsidRPr="00A63718" w:rsidRDefault="00A63718" w:rsidP="001B3E95">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A63718" w:rsidRPr="00A63718" w:rsidRDefault="00A63718" w:rsidP="001B3E95">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A63718" w:rsidRPr="00A63718" w:rsidRDefault="00A63718" w:rsidP="001B3E95">
            <w:pPr>
              <w:spacing w:after="0" w:line="240" w:lineRule="auto"/>
              <w:jc w:val="both"/>
              <w:rPr>
                <w:rFonts w:eastAsia="Times New Roman" w:cs="Times New Roman"/>
                <w:sz w:val="18"/>
                <w:szCs w:val="18"/>
                <w:highlight w:val="yellow"/>
                <w:lang w:eastAsia="es-MX"/>
              </w:rPr>
            </w:pPr>
            <w:r w:rsidRPr="00A63718">
              <w:rPr>
                <w:rFonts w:eastAsia="Times New Roman" w:cs="Times New Roman"/>
                <w:sz w:val="18"/>
                <w:szCs w:val="18"/>
                <w:lang w:eastAsia="es-MX"/>
              </w:rPr>
              <w:t>DEPARTAMENTO DE DIFUSIÓN Y PLANEACIÓN Y PROGRAMACIÓN</w:t>
            </w:r>
          </w:p>
        </w:tc>
        <w:tc>
          <w:tcPr>
            <w:tcW w:w="1701" w:type="dxa"/>
            <w:tcBorders>
              <w:top w:val="nil"/>
              <w:left w:val="single" w:sz="4" w:space="0" w:color="auto"/>
              <w:bottom w:val="single" w:sz="4" w:space="0" w:color="auto"/>
              <w:right w:val="single" w:sz="4" w:space="0" w:color="auto"/>
            </w:tcBorders>
          </w:tcPr>
          <w:p w:rsidR="00A63718" w:rsidRPr="00A63718" w:rsidRDefault="00A63718" w:rsidP="001B3E95">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A63718" w:rsidRDefault="00A63718" w:rsidP="00A63718">
            <w:pPr>
              <w:jc w:val="center"/>
            </w:pPr>
            <w:r w:rsidRPr="00110157">
              <w:t>VALIDADA</w:t>
            </w:r>
          </w:p>
        </w:tc>
      </w:tr>
      <w:tr w:rsidR="00A63718" w:rsidRPr="00A63718" w:rsidTr="00A63718">
        <w:trPr>
          <w:trHeight w:val="702"/>
        </w:trPr>
        <w:tc>
          <w:tcPr>
            <w:tcW w:w="1346" w:type="dxa"/>
            <w:vMerge/>
            <w:tcBorders>
              <w:left w:val="single" w:sz="4" w:space="0" w:color="auto"/>
              <w:bottom w:val="single" w:sz="4" w:space="0" w:color="auto"/>
              <w:right w:val="single" w:sz="4" w:space="0" w:color="auto"/>
            </w:tcBorders>
            <w:shd w:val="clear" w:color="auto" w:fill="auto"/>
            <w:vAlign w:val="center"/>
            <w:hideMark/>
          </w:tcPr>
          <w:p w:rsidR="00A63718" w:rsidRPr="00A63718" w:rsidRDefault="00A63718" w:rsidP="001B3E95">
            <w:pPr>
              <w:spacing w:after="0" w:line="240" w:lineRule="auto"/>
              <w:jc w:val="both"/>
              <w:rPr>
                <w:rFonts w:eastAsia="Times New Roman" w:cs="Times New Roman"/>
                <w:i/>
                <w:iCs/>
                <w:sz w:val="18"/>
                <w:szCs w:val="18"/>
                <w:lang w:eastAsia="es-MX"/>
              </w:rPr>
            </w:pPr>
          </w:p>
        </w:tc>
        <w:tc>
          <w:tcPr>
            <w:tcW w:w="3260" w:type="dxa"/>
            <w:tcBorders>
              <w:top w:val="nil"/>
              <w:left w:val="nil"/>
              <w:bottom w:val="single" w:sz="4" w:space="0" w:color="auto"/>
              <w:right w:val="single" w:sz="4" w:space="0" w:color="auto"/>
            </w:tcBorders>
            <w:shd w:val="clear" w:color="auto" w:fill="auto"/>
            <w:hideMark/>
          </w:tcPr>
          <w:p w:rsidR="00A63718" w:rsidRPr="00A63718" w:rsidRDefault="00A63718" w:rsidP="001B3E95">
            <w:pPr>
              <w:spacing w:after="0" w:line="240" w:lineRule="auto"/>
              <w:jc w:val="both"/>
              <w:rPr>
                <w:rFonts w:eastAsia="Times New Roman" w:cs="Times New Roman"/>
                <w:i/>
                <w:iCs/>
                <w:sz w:val="18"/>
                <w:szCs w:val="18"/>
                <w:lang w:eastAsia="es-MX"/>
              </w:rPr>
            </w:pPr>
            <w:r w:rsidRPr="00A63718">
              <w:rPr>
                <w:rFonts w:eastAsia="Times New Roman" w:cs="Times New Roman"/>
                <w:b/>
                <w:bCs/>
                <w:i/>
                <w:iCs/>
                <w:sz w:val="18"/>
                <w:szCs w:val="18"/>
                <w:lang w:eastAsia="es-MX"/>
              </w:rPr>
              <w:t xml:space="preserve">Fracción VI </w:t>
            </w:r>
            <w:r w:rsidRPr="00A63718">
              <w:rPr>
                <w:rFonts w:eastAsia="Times New Roman" w:cs="Times New Roman"/>
                <w:i/>
                <w:iCs/>
                <w:sz w:val="18"/>
                <w:szCs w:val="18"/>
                <w:lang w:eastAsia="es-MX"/>
              </w:rPr>
              <w:t>Los indicadores que permitan rendir cuenta de sus objetivos y resultados;</w:t>
            </w:r>
          </w:p>
        </w:tc>
        <w:tc>
          <w:tcPr>
            <w:tcW w:w="1436" w:type="dxa"/>
            <w:tcBorders>
              <w:top w:val="nil"/>
              <w:left w:val="nil"/>
              <w:bottom w:val="single" w:sz="4" w:space="0" w:color="auto"/>
              <w:right w:val="single" w:sz="4" w:space="0" w:color="auto"/>
            </w:tcBorders>
            <w:shd w:val="clear" w:color="auto" w:fill="auto"/>
            <w:vAlign w:val="center"/>
          </w:tcPr>
          <w:p w:rsidR="00A63718" w:rsidRPr="00A63718" w:rsidRDefault="00A63718" w:rsidP="001B3E95">
            <w:pPr>
              <w:spacing w:after="0" w:line="240" w:lineRule="auto"/>
              <w:jc w:val="both"/>
              <w:rPr>
                <w:rFonts w:eastAsia="Times New Roman" w:cs="Times New Roman"/>
                <w:sz w:val="18"/>
                <w:szCs w:val="18"/>
                <w:lang w:eastAsia="es-MX"/>
              </w:rPr>
            </w:pPr>
            <w:r w:rsidRPr="00A63718">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A63718" w:rsidRPr="00A63718" w:rsidRDefault="00A63718" w:rsidP="001B3E95">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A63718" w:rsidRPr="00A63718" w:rsidRDefault="00A63718" w:rsidP="001B3E95">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A63718" w:rsidRPr="00A63718" w:rsidRDefault="00A63718" w:rsidP="001B3E95">
            <w:pPr>
              <w:spacing w:after="0" w:line="240" w:lineRule="auto"/>
              <w:jc w:val="both"/>
              <w:rPr>
                <w:rFonts w:eastAsia="Times New Roman" w:cs="Times New Roman"/>
                <w:sz w:val="18"/>
                <w:szCs w:val="18"/>
                <w:highlight w:val="yellow"/>
                <w:lang w:eastAsia="es-MX"/>
              </w:rPr>
            </w:pPr>
            <w:r w:rsidRPr="00A63718">
              <w:rPr>
                <w:rFonts w:eastAsia="Times New Roman" w:cs="Times New Roman"/>
                <w:sz w:val="18"/>
                <w:szCs w:val="18"/>
                <w:lang w:eastAsia="es-MX"/>
              </w:rPr>
              <w:t>DEPARTAMENTO DE DIFUSIÓN Y PLANEACIÓN Y PROGRAMACIÓN</w:t>
            </w:r>
          </w:p>
        </w:tc>
        <w:tc>
          <w:tcPr>
            <w:tcW w:w="1701" w:type="dxa"/>
            <w:tcBorders>
              <w:top w:val="nil"/>
              <w:left w:val="single" w:sz="4" w:space="0" w:color="auto"/>
              <w:bottom w:val="single" w:sz="4" w:space="0" w:color="auto"/>
              <w:right w:val="single" w:sz="4" w:space="0" w:color="auto"/>
            </w:tcBorders>
          </w:tcPr>
          <w:p w:rsidR="00A63718" w:rsidRPr="00A63718" w:rsidRDefault="00A63718" w:rsidP="001B3E95">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A63718" w:rsidRDefault="00A63718" w:rsidP="00A63718">
            <w:pPr>
              <w:jc w:val="center"/>
            </w:pPr>
            <w:r w:rsidRPr="00110157">
              <w:t>VALIDADA</w:t>
            </w:r>
          </w:p>
        </w:tc>
      </w:tr>
      <w:tr w:rsidR="00A63718" w:rsidRPr="00A63718" w:rsidTr="00A63718">
        <w:trPr>
          <w:trHeight w:val="1573"/>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718" w:rsidRPr="00A63718" w:rsidRDefault="00A63718" w:rsidP="001B3E95">
            <w:pPr>
              <w:spacing w:after="0" w:line="240" w:lineRule="auto"/>
              <w:jc w:val="both"/>
              <w:rPr>
                <w:rFonts w:eastAsia="Times New Roman" w:cs="Times New Roman"/>
                <w:i/>
                <w:iCs/>
                <w:sz w:val="18"/>
                <w:szCs w:val="18"/>
                <w:lang w:eastAsia="es-MX"/>
              </w:rPr>
            </w:pPr>
            <w:r w:rsidRPr="00A63718">
              <w:rPr>
                <w:rFonts w:eastAsia="Times New Roman" w:cs="Times New Roman"/>
                <w:b/>
                <w:bCs/>
                <w:i/>
                <w:iCs/>
                <w:sz w:val="18"/>
                <w:szCs w:val="18"/>
                <w:lang w:eastAsia="es-MX"/>
              </w:rPr>
              <w:t>Artículo 70</w:t>
            </w:r>
            <w:r w:rsidRPr="00A63718">
              <w:rPr>
                <w:rFonts w:eastAsia="Times New Roman" w:cs="Times New Roman"/>
                <w:b/>
                <w:bCs/>
                <w:i/>
                <w:iCs/>
                <w:sz w:val="18"/>
                <w:szCs w:val="18"/>
                <w:lang w:eastAsia="es-MX"/>
              </w:rPr>
              <w:br/>
            </w:r>
            <w:r w:rsidRPr="00A63718">
              <w:rPr>
                <w:rFonts w:eastAsia="Times New Roman" w:cs="Times New Roman"/>
                <w:i/>
                <w:iCs/>
                <w:sz w:val="18"/>
                <w:szCs w:val="18"/>
                <w:lang w:eastAsia="es-MX"/>
              </w:rPr>
              <w:br/>
              <w:t>…</w:t>
            </w:r>
          </w:p>
        </w:tc>
        <w:tc>
          <w:tcPr>
            <w:tcW w:w="3260" w:type="dxa"/>
            <w:tcBorders>
              <w:top w:val="nil"/>
              <w:left w:val="nil"/>
              <w:bottom w:val="single" w:sz="4" w:space="0" w:color="auto"/>
              <w:right w:val="single" w:sz="4" w:space="0" w:color="auto"/>
            </w:tcBorders>
            <w:shd w:val="clear" w:color="auto" w:fill="auto"/>
            <w:hideMark/>
          </w:tcPr>
          <w:p w:rsidR="00A63718" w:rsidRPr="00A63718" w:rsidRDefault="00A63718" w:rsidP="001B3E95">
            <w:pPr>
              <w:spacing w:after="0" w:line="240" w:lineRule="auto"/>
              <w:jc w:val="both"/>
              <w:rPr>
                <w:rFonts w:eastAsia="Times New Roman" w:cs="Times New Roman"/>
                <w:i/>
                <w:iCs/>
                <w:sz w:val="18"/>
                <w:szCs w:val="18"/>
                <w:lang w:eastAsia="es-MX"/>
              </w:rPr>
            </w:pPr>
            <w:r w:rsidRPr="00A63718">
              <w:rPr>
                <w:rFonts w:eastAsia="Times New Roman" w:cs="Times New Roman"/>
                <w:b/>
                <w:bCs/>
                <w:i/>
                <w:iCs/>
                <w:sz w:val="18"/>
                <w:szCs w:val="18"/>
                <w:lang w:eastAsia="es-MX"/>
              </w:rPr>
              <w:t xml:space="preserve">Fracción VII </w:t>
            </w:r>
            <w:r w:rsidRPr="00A63718">
              <w:rPr>
                <w:rFonts w:eastAsia="Times New Roman" w:cs="Times New Roman"/>
                <w:i/>
                <w:iCs/>
                <w:sz w:val="18"/>
                <w:szCs w:val="18"/>
                <w:lang w:eastAsia="es-MX"/>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tc>
        <w:tc>
          <w:tcPr>
            <w:tcW w:w="1436" w:type="dxa"/>
            <w:tcBorders>
              <w:top w:val="nil"/>
              <w:left w:val="nil"/>
              <w:bottom w:val="single" w:sz="4" w:space="0" w:color="auto"/>
              <w:right w:val="single" w:sz="4" w:space="0" w:color="auto"/>
            </w:tcBorders>
            <w:shd w:val="clear" w:color="auto" w:fill="auto"/>
            <w:vAlign w:val="center"/>
          </w:tcPr>
          <w:p w:rsidR="00A63718" w:rsidRPr="00A63718" w:rsidRDefault="00A63718" w:rsidP="001B3E95">
            <w:pPr>
              <w:spacing w:after="0" w:line="240" w:lineRule="auto"/>
              <w:jc w:val="both"/>
              <w:rPr>
                <w:rFonts w:eastAsia="Times New Roman" w:cs="Times New Roman"/>
                <w:sz w:val="18"/>
                <w:szCs w:val="18"/>
                <w:lang w:eastAsia="es-MX"/>
              </w:rPr>
            </w:pPr>
            <w:r w:rsidRPr="00A63718">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A63718" w:rsidRPr="00A63718" w:rsidRDefault="00A63718" w:rsidP="001B3E95">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A63718" w:rsidRPr="00A63718" w:rsidRDefault="00A63718" w:rsidP="001B3E95">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A63718" w:rsidRPr="00A63718" w:rsidRDefault="00A63718" w:rsidP="001B3E95">
            <w:pPr>
              <w:spacing w:after="0" w:line="240" w:lineRule="auto"/>
              <w:jc w:val="both"/>
              <w:rPr>
                <w:rFonts w:eastAsia="Times New Roman" w:cs="Times New Roman"/>
                <w:sz w:val="18"/>
                <w:szCs w:val="18"/>
                <w:lang w:eastAsia="es-MX"/>
              </w:rPr>
            </w:pPr>
            <w:r w:rsidRPr="00A63718">
              <w:rPr>
                <w:rFonts w:eastAsia="Times New Roman" w:cs="Times New Roman"/>
                <w:sz w:val="18"/>
                <w:szCs w:val="18"/>
                <w:lang w:eastAsia="es-MX"/>
              </w:rPr>
              <w:t>AREA DE RECURSOS HUMANOS</w:t>
            </w:r>
          </w:p>
        </w:tc>
        <w:tc>
          <w:tcPr>
            <w:tcW w:w="1701" w:type="dxa"/>
            <w:tcBorders>
              <w:top w:val="nil"/>
              <w:left w:val="single" w:sz="4" w:space="0" w:color="auto"/>
              <w:bottom w:val="single" w:sz="4" w:space="0" w:color="auto"/>
              <w:right w:val="single" w:sz="4" w:space="0" w:color="auto"/>
            </w:tcBorders>
          </w:tcPr>
          <w:p w:rsidR="00A63718" w:rsidRPr="00A63718" w:rsidRDefault="00A63718" w:rsidP="001B3E95">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A63718" w:rsidRDefault="00A63718" w:rsidP="00A63718">
            <w:pPr>
              <w:jc w:val="center"/>
            </w:pPr>
            <w:r w:rsidRPr="00110157">
              <w:t>VALIDADA</w:t>
            </w:r>
          </w:p>
        </w:tc>
      </w:tr>
      <w:tr w:rsidR="00A63718" w:rsidRPr="00A63718" w:rsidTr="00A63718">
        <w:trPr>
          <w:trHeight w:val="24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718" w:rsidRPr="00A63718" w:rsidRDefault="00A63718" w:rsidP="001B3E95">
            <w:pPr>
              <w:spacing w:after="0" w:line="240" w:lineRule="auto"/>
              <w:jc w:val="both"/>
              <w:rPr>
                <w:rFonts w:eastAsia="Times New Roman" w:cs="Times New Roman"/>
                <w:i/>
                <w:iCs/>
                <w:sz w:val="18"/>
                <w:szCs w:val="18"/>
                <w:lang w:eastAsia="es-MX"/>
              </w:rPr>
            </w:pPr>
            <w:r w:rsidRPr="00A63718">
              <w:rPr>
                <w:rFonts w:eastAsia="Times New Roman" w:cs="Times New Roman"/>
                <w:b/>
                <w:bCs/>
                <w:i/>
                <w:iCs/>
                <w:sz w:val="18"/>
                <w:szCs w:val="18"/>
                <w:lang w:eastAsia="es-MX"/>
              </w:rPr>
              <w:t>Artículo 70</w:t>
            </w:r>
            <w:r w:rsidRPr="00A63718">
              <w:rPr>
                <w:rFonts w:eastAsia="Times New Roman" w:cs="Times New Roman"/>
                <w:b/>
                <w:bCs/>
                <w:i/>
                <w:iCs/>
                <w:sz w:val="18"/>
                <w:szCs w:val="18"/>
                <w:lang w:eastAsia="es-MX"/>
              </w:rPr>
              <w:br/>
            </w:r>
            <w:r w:rsidRPr="00A63718">
              <w:rPr>
                <w:rFonts w:eastAsia="Times New Roman" w:cs="Times New Roman"/>
                <w:i/>
                <w:iCs/>
                <w:sz w:val="18"/>
                <w:szCs w:val="18"/>
                <w:lang w:eastAsia="es-MX"/>
              </w:rPr>
              <w:br/>
              <w:t>…</w:t>
            </w:r>
          </w:p>
        </w:tc>
        <w:tc>
          <w:tcPr>
            <w:tcW w:w="3260" w:type="dxa"/>
            <w:tcBorders>
              <w:top w:val="nil"/>
              <w:left w:val="nil"/>
              <w:bottom w:val="single" w:sz="4" w:space="0" w:color="auto"/>
              <w:right w:val="single" w:sz="4" w:space="0" w:color="auto"/>
            </w:tcBorders>
            <w:shd w:val="clear" w:color="auto" w:fill="auto"/>
            <w:hideMark/>
          </w:tcPr>
          <w:p w:rsidR="00A63718" w:rsidRPr="00A63718" w:rsidRDefault="00A63718" w:rsidP="001B3E95">
            <w:pPr>
              <w:spacing w:after="0" w:line="240" w:lineRule="auto"/>
              <w:jc w:val="both"/>
              <w:rPr>
                <w:rFonts w:eastAsia="Times New Roman" w:cs="Times New Roman"/>
                <w:i/>
                <w:iCs/>
                <w:sz w:val="18"/>
                <w:szCs w:val="18"/>
                <w:lang w:eastAsia="es-MX"/>
              </w:rPr>
            </w:pPr>
            <w:r w:rsidRPr="00A63718">
              <w:rPr>
                <w:rFonts w:eastAsia="Times New Roman" w:cs="Times New Roman"/>
                <w:b/>
                <w:bCs/>
                <w:i/>
                <w:iCs/>
                <w:sz w:val="18"/>
                <w:szCs w:val="18"/>
                <w:lang w:eastAsia="es-MX"/>
              </w:rPr>
              <w:t xml:space="preserve">Fracción VIII </w:t>
            </w:r>
            <w:r w:rsidRPr="00A63718">
              <w:rPr>
                <w:rFonts w:eastAsia="Times New Roman" w:cs="Times New Roman"/>
                <w:i/>
                <w:iCs/>
                <w:sz w:val="18"/>
                <w:szCs w:val="18"/>
                <w:lang w:eastAsia="es-MX"/>
              </w:rPr>
              <w:t xml:space="preserve">La remuneración bruta y neta de todos los Servidores Públicos de base o de confianza, de todas las percepciones, </w:t>
            </w:r>
            <w:r w:rsidRPr="00A63718">
              <w:rPr>
                <w:rFonts w:eastAsia="Times New Roman" w:cs="Times New Roman"/>
                <w:i/>
                <w:iCs/>
                <w:sz w:val="18"/>
                <w:szCs w:val="18"/>
                <w:lang w:eastAsia="es-MX"/>
              </w:rPr>
              <w:lastRenderedPageBreak/>
              <w:t>incluyendo sueldos, prestaciones, gratificaciones, primas, comisiones, dietas, bonos, estímulos, ingresos y sistemas de compensación, señalando la periodicidad de dicha remuneración;</w:t>
            </w:r>
          </w:p>
        </w:tc>
        <w:tc>
          <w:tcPr>
            <w:tcW w:w="1436" w:type="dxa"/>
            <w:tcBorders>
              <w:top w:val="nil"/>
              <w:left w:val="nil"/>
              <w:bottom w:val="single" w:sz="4" w:space="0" w:color="auto"/>
              <w:right w:val="single" w:sz="4" w:space="0" w:color="auto"/>
            </w:tcBorders>
            <w:shd w:val="clear" w:color="auto" w:fill="auto"/>
            <w:vAlign w:val="center"/>
          </w:tcPr>
          <w:p w:rsidR="00A63718" w:rsidRPr="00A63718" w:rsidRDefault="00A63718" w:rsidP="001B3E95">
            <w:pPr>
              <w:spacing w:after="0" w:line="240" w:lineRule="auto"/>
              <w:jc w:val="both"/>
              <w:rPr>
                <w:rFonts w:eastAsia="Times New Roman" w:cs="Times New Roman"/>
                <w:sz w:val="18"/>
                <w:szCs w:val="18"/>
                <w:lang w:eastAsia="es-MX"/>
              </w:rPr>
            </w:pPr>
            <w:r w:rsidRPr="00A63718">
              <w:rPr>
                <w:rFonts w:eastAsia="Times New Roman" w:cs="Times New Roman"/>
                <w:sz w:val="18"/>
                <w:szCs w:val="18"/>
                <w:lang w:eastAsia="es-MX"/>
              </w:rPr>
              <w:lastRenderedPageBreak/>
              <w:t>APLICA</w:t>
            </w:r>
          </w:p>
        </w:tc>
        <w:tc>
          <w:tcPr>
            <w:tcW w:w="2410" w:type="dxa"/>
            <w:tcBorders>
              <w:top w:val="nil"/>
              <w:left w:val="nil"/>
              <w:bottom w:val="single" w:sz="4" w:space="0" w:color="auto"/>
              <w:right w:val="single" w:sz="4" w:space="0" w:color="auto"/>
            </w:tcBorders>
            <w:shd w:val="clear" w:color="auto" w:fill="auto"/>
            <w:vAlign w:val="center"/>
          </w:tcPr>
          <w:p w:rsidR="00A63718" w:rsidRPr="00A63718" w:rsidRDefault="00A63718" w:rsidP="001B3E95">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A63718" w:rsidRPr="00A63718" w:rsidRDefault="00A63718" w:rsidP="001B3E95">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A63718" w:rsidRPr="00A63718" w:rsidRDefault="00A63718" w:rsidP="001B3E95">
            <w:pPr>
              <w:spacing w:after="0" w:line="240" w:lineRule="auto"/>
              <w:jc w:val="both"/>
              <w:rPr>
                <w:rFonts w:eastAsia="Times New Roman" w:cs="Times New Roman"/>
                <w:sz w:val="18"/>
                <w:szCs w:val="18"/>
                <w:lang w:eastAsia="es-MX"/>
              </w:rPr>
            </w:pPr>
            <w:r w:rsidRPr="00A63718">
              <w:rPr>
                <w:rFonts w:eastAsia="Times New Roman" w:cs="Times New Roman"/>
                <w:sz w:val="18"/>
                <w:szCs w:val="18"/>
                <w:lang w:eastAsia="es-MX"/>
              </w:rPr>
              <w:t>AREA DE RECURSOS HUMANOS</w:t>
            </w:r>
          </w:p>
        </w:tc>
        <w:tc>
          <w:tcPr>
            <w:tcW w:w="1701" w:type="dxa"/>
            <w:tcBorders>
              <w:top w:val="nil"/>
              <w:left w:val="single" w:sz="4" w:space="0" w:color="auto"/>
              <w:bottom w:val="single" w:sz="4" w:space="0" w:color="auto"/>
              <w:right w:val="single" w:sz="4" w:space="0" w:color="auto"/>
            </w:tcBorders>
          </w:tcPr>
          <w:p w:rsidR="00A63718" w:rsidRPr="00A63718" w:rsidRDefault="00A63718" w:rsidP="001B3E95">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A63718" w:rsidRDefault="00A63718" w:rsidP="00A63718">
            <w:pPr>
              <w:jc w:val="center"/>
            </w:pPr>
            <w:r w:rsidRPr="00110157">
              <w:t>VALIDADA</w:t>
            </w:r>
          </w:p>
        </w:tc>
      </w:tr>
      <w:tr w:rsidR="00A63718" w:rsidRPr="00A63718" w:rsidTr="00A63718">
        <w:trPr>
          <w:trHeight w:val="647"/>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718" w:rsidRPr="00A63718" w:rsidRDefault="00A63718" w:rsidP="001B3E95">
            <w:pPr>
              <w:spacing w:after="0" w:line="240" w:lineRule="auto"/>
              <w:jc w:val="both"/>
              <w:rPr>
                <w:rFonts w:eastAsia="Times New Roman" w:cs="Times New Roman"/>
                <w:i/>
                <w:iCs/>
                <w:sz w:val="18"/>
                <w:szCs w:val="18"/>
                <w:lang w:eastAsia="es-MX"/>
              </w:rPr>
            </w:pPr>
            <w:r w:rsidRPr="00A63718">
              <w:rPr>
                <w:rFonts w:eastAsia="Times New Roman" w:cs="Times New Roman"/>
                <w:b/>
                <w:bCs/>
                <w:i/>
                <w:iCs/>
                <w:sz w:val="18"/>
                <w:szCs w:val="18"/>
                <w:lang w:eastAsia="es-MX"/>
              </w:rPr>
              <w:lastRenderedPageBreak/>
              <w:t>Artículo 70</w:t>
            </w:r>
            <w:r w:rsidRPr="00A63718">
              <w:rPr>
                <w:rFonts w:eastAsia="Times New Roman" w:cs="Times New Roman"/>
                <w:b/>
                <w:bCs/>
                <w:i/>
                <w:iCs/>
                <w:sz w:val="18"/>
                <w:szCs w:val="18"/>
                <w:lang w:eastAsia="es-MX"/>
              </w:rPr>
              <w:br/>
            </w:r>
            <w:r w:rsidRPr="00A63718">
              <w:rPr>
                <w:rFonts w:eastAsia="Times New Roman" w:cs="Times New Roman"/>
                <w:i/>
                <w:iCs/>
                <w:sz w:val="18"/>
                <w:szCs w:val="18"/>
                <w:lang w:eastAsia="es-MX"/>
              </w:rPr>
              <w:br/>
              <w:t>…</w:t>
            </w:r>
          </w:p>
        </w:tc>
        <w:tc>
          <w:tcPr>
            <w:tcW w:w="3260" w:type="dxa"/>
            <w:tcBorders>
              <w:top w:val="nil"/>
              <w:left w:val="nil"/>
              <w:bottom w:val="single" w:sz="4" w:space="0" w:color="auto"/>
              <w:right w:val="single" w:sz="4" w:space="0" w:color="auto"/>
            </w:tcBorders>
            <w:shd w:val="clear" w:color="auto" w:fill="auto"/>
            <w:hideMark/>
          </w:tcPr>
          <w:p w:rsidR="00A63718" w:rsidRPr="00A63718" w:rsidRDefault="00A63718" w:rsidP="001B3E95">
            <w:pPr>
              <w:spacing w:after="0" w:line="240" w:lineRule="auto"/>
              <w:jc w:val="both"/>
              <w:rPr>
                <w:rFonts w:eastAsia="Times New Roman" w:cs="Times New Roman"/>
                <w:i/>
                <w:iCs/>
                <w:sz w:val="18"/>
                <w:szCs w:val="18"/>
                <w:lang w:eastAsia="es-MX"/>
              </w:rPr>
            </w:pPr>
            <w:r w:rsidRPr="00A63718">
              <w:rPr>
                <w:rFonts w:eastAsia="Times New Roman" w:cs="Times New Roman"/>
                <w:b/>
                <w:bCs/>
                <w:i/>
                <w:iCs/>
                <w:sz w:val="18"/>
                <w:szCs w:val="18"/>
                <w:lang w:eastAsia="es-MX"/>
              </w:rPr>
              <w:t xml:space="preserve">Fracción IX </w:t>
            </w:r>
            <w:r w:rsidRPr="00A63718">
              <w:rPr>
                <w:rFonts w:eastAsia="Times New Roman" w:cs="Times New Roman"/>
                <w:i/>
                <w:iCs/>
                <w:sz w:val="18"/>
                <w:szCs w:val="18"/>
                <w:lang w:eastAsia="es-MX"/>
              </w:rPr>
              <w:t>Los gastos de representación y viáticos, así como el objeto e informe de comisión correspondiente;</w:t>
            </w:r>
          </w:p>
        </w:tc>
        <w:tc>
          <w:tcPr>
            <w:tcW w:w="1436" w:type="dxa"/>
            <w:tcBorders>
              <w:top w:val="nil"/>
              <w:left w:val="nil"/>
              <w:bottom w:val="single" w:sz="4" w:space="0" w:color="auto"/>
              <w:right w:val="single" w:sz="4" w:space="0" w:color="auto"/>
            </w:tcBorders>
            <w:shd w:val="clear" w:color="auto" w:fill="auto"/>
            <w:vAlign w:val="center"/>
          </w:tcPr>
          <w:p w:rsidR="00A63718" w:rsidRPr="00A63718" w:rsidRDefault="00A63718" w:rsidP="001B3E95">
            <w:pPr>
              <w:spacing w:after="0" w:line="240" w:lineRule="auto"/>
              <w:jc w:val="both"/>
              <w:rPr>
                <w:rFonts w:eastAsia="Times New Roman" w:cs="Times New Roman"/>
                <w:sz w:val="18"/>
                <w:szCs w:val="18"/>
                <w:lang w:eastAsia="es-MX"/>
              </w:rPr>
            </w:pPr>
            <w:r w:rsidRPr="00A63718">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A63718" w:rsidRPr="00A63718" w:rsidRDefault="00A63718" w:rsidP="001B3E95">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A63718" w:rsidRPr="00A63718" w:rsidRDefault="00A63718" w:rsidP="001B3E95">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A63718" w:rsidRPr="00A63718" w:rsidRDefault="00A63718" w:rsidP="001B3E95">
            <w:pPr>
              <w:spacing w:after="0" w:line="240" w:lineRule="auto"/>
              <w:jc w:val="both"/>
              <w:rPr>
                <w:rFonts w:eastAsia="Times New Roman" w:cs="Times New Roman"/>
                <w:sz w:val="18"/>
                <w:szCs w:val="18"/>
                <w:lang w:eastAsia="es-MX"/>
              </w:rPr>
            </w:pPr>
            <w:r w:rsidRPr="00A63718">
              <w:rPr>
                <w:rFonts w:eastAsia="Times New Roman" w:cs="Times New Roman"/>
                <w:sz w:val="18"/>
                <w:szCs w:val="18"/>
                <w:lang w:eastAsia="es-MX"/>
              </w:rPr>
              <w:t>DEPARTAMENTO ADMINISTRATIVO</w:t>
            </w:r>
          </w:p>
        </w:tc>
        <w:tc>
          <w:tcPr>
            <w:tcW w:w="1701" w:type="dxa"/>
            <w:tcBorders>
              <w:top w:val="nil"/>
              <w:left w:val="single" w:sz="4" w:space="0" w:color="auto"/>
              <w:bottom w:val="single" w:sz="4" w:space="0" w:color="auto"/>
              <w:right w:val="single" w:sz="4" w:space="0" w:color="auto"/>
            </w:tcBorders>
          </w:tcPr>
          <w:p w:rsidR="00A63718" w:rsidRPr="00A63718" w:rsidRDefault="00A63718" w:rsidP="001B3E95">
            <w:pPr>
              <w:spacing w:after="0" w:line="240" w:lineRule="auto"/>
              <w:jc w:val="both"/>
              <w:rPr>
                <w:rFonts w:eastAsia="Times New Roman" w:cs="Times New Roman"/>
                <w:sz w:val="18"/>
                <w:szCs w:val="18"/>
                <w:lang w:eastAsia="es-MX"/>
              </w:rPr>
            </w:pPr>
            <w:r w:rsidRPr="00A63718">
              <w:rPr>
                <w:rFonts w:eastAsia="Times New Roman" w:cs="Times New Roman"/>
                <w:sz w:val="18"/>
                <w:szCs w:val="18"/>
                <w:lang w:eastAsia="es-MX"/>
              </w:rPr>
              <w:t>Los gastos de comisión y viatico son efectuados con recurso federal; toda vez que en el presupuesto estatal no se cuenta con una partida específica para ello.</w:t>
            </w:r>
          </w:p>
        </w:tc>
        <w:tc>
          <w:tcPr>
            <w:tcW w:w="1275" w:type="dxa"/>
            <w:tcBorders>
              <w:top w:val="nil"/>
              <w:left w:val="single" w:sz="4" w:space="0" w:color="auto"/>
              <w:bottom w:val="single" w:sz="4" w:space="0" w:color="auto"/>
              <w:right w:val="single" w:sz="4" w:space="0" w:color="auto"/>
            </w:tcBorders>
            <w:vAlign w:val="center"/>
          </w:tcPr>
          <w:p w:rsidR="00A63718" w:rsidRDefault="00A63718" w:rsidP="00A63718">
            <w:pPr>
              <w:jc w:val="center"/>
            </w:pPr>
            <w:r w:rsidRPr="00110157">
              <w:t>VALIDADA</w:t>
            </w:r>
          </w:p>
        </w:tc>
      </w:tr>
      <w:tr w:rsidR="00A63718" w:rsidRPr="00A63718" w:rsidTr="00A63718">
        <w:trPr>
          <w:trHeight w:val="1111"/>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718" w:rsidRPr="00A63718" w:rsidRDefault="00A63718" w:rsidP="001B3E95">
            <w:pPr>
              <w:spacing w:after="0" w:line="240" w:lineRule="auto"/>
              <w:jc w:val="both"/>
              <w:rPr>
                <w:rFonts w:eastAsia="Times New Roman" w:cs="Times New Roman"/>
                <w:i/>
                <w:iCs/>
                <w:sz w:val="18"/>
                <w:szCs w:val="18"/>
                <w:lang w:eastAsia="es-MX"/>
              </w:rPr>
            </w:pPr>
            <w:r w:rsidRPr="00A63718">
              <w:rPr>
                <w:rFonts w:eastAsia="Times New Roman" w:cs="Times New Roman"/>
                <w:b/>
                <w:bCs/>
                <w:i/>
                <w:iCs/>
                <w:sz w:val="18"/>
                <w:szCs w:val="18"/>
                <w:lang w:eastAsia="es-MX"/>
              </w:rPr>
              <w:t>Artículo 70</w:t>
            </w:r>
            <w:r w:rsidRPr="00A63718">
              <w:rPr>
                <w:rFonts w:eastAsia="Times New Roman" w:cs="Times New Roman"/>
                <w:b/>
                <w:bCs/>
                <w:i/>
                <w:iCs/>
                <w:sz w:val="18"/>
                <w:szCs w:val="18"/>
                <w:lang w:eastAsia="es-MX"/>
              </w:rPr>
              <w:br w:type="page"/>
            </w:r>
            <w:r w:rsidRPr="00A63718">
              <w:rPr>
                <w:rFonts w:eastAsia="Times New Roman" w:cs="Times New Roman"/>
                <w:i/>
                <w:iCs/>
                <w:sz w:val="18"/>
                <w:szCs w:val="18"/>
                <w:lang w:eastAsia="es-MX"/>
              </w:rPr>
              <w:br w:type="page"/>
              <w:t>…</w:t>
            </w:r>
          </w:p>
        </w:tc>
        <w:tc>
          <w:tcPr>
            <w:tcW w:w="3260" w:type="dxa"/>
            <w:tcBorders>
              <w:top w:val="nil"/>
              <w:left w:val="nil"/>
              <w:bottom w:val="single" w:sz="4" w:space="0" w:color="auto"/>
              <w:right w:val="single" w:sz="4" w:space="0" w:color="auto"/>
            </w:tcBorders>
            <w:shd w:val="clear" w:color="auto" w:fill="auto"/>
            <w:hideMark/>
          </w:tcPr>
          <w:p w:rsidR="00A63718" w:rsidRPr="00A63718" w:rsidRDefault="00A63718" w:rsidP="001B3E95">
            <w:pPr>
              <w:spacing w:after="0" w:line="240" w:lineRule="auto"/>
              <w:jc w:val="both"/>
              <w:rPr>
                <w:rFonts w:eastAsia="Times New Roman" w:cs="Times New Roman"/>
                <w:i/>
                <w:iCs/>
                <w:sz w:val="18"/>
                <w:szCs w:val="18"/>
                <w:lang w:eastAsia="es-MX"/>
              </w:rPr>
            </w:pPr>
            <w:r w:rsidRPr="00A63718">
              <w:rPr>
                <w:rFonts w:eastAsia="Times New Roman" w:cs="Times New Roman"/>
                <w:b/>
                <w:bCs/>
                <w:i/>
                <w:iCs/>
                <w:sz w:val="18"/>
                <w:szCs w:val="18"/>
                <w:lang w:eastAsia="es-MX"/>
              </w:rPr>
              <w:t>Fracción X</w:t>
            </w:r>
            <w:r w:rsidRPr="00A63718">
              <w:rPr>
                <w:rFonts w:eastAsia="Times New Roman" w:cs="Times New Roman"/>
                <w:i/>
                <w:iCs/>
                <w:sz w:val="18"/>
                <w:szCs w:val="18"/>
                <w:lang w:eastAsia="es-MX"/>
              </w:rPr>
              <w:br w:type="page"/>
            </w:r>
            <w:r w:rsidRPr="00A63718">
              <w:rPr>
                <w:rFonts w:eastAsia="Times New Roman" w:cs="Times New Roman"/>
                <w:i/>
                <w:iCs/>
                <w:sz w:val="18"/>
                <w:szCs w:val="18"/>
                <w:lang w:eastAsia="es-MX"/>
              </w:rPr>
              <w:br w:type="page"/>
              <w:t>El número total de las plazas y del personal de base y confianza, especificando el total de las vacantes, por nivel de puesto, para cada unidad administrativa;</w:t>
            </w:r>
          </w:p>
        </w:tc>
        <w:tc>
          <w:tcPr>
            <w:tcW w:w="1436" w:type="dxa"/>
            <w:tcBorders>
              <w:top w:val="nil"/>
              <w:left w:val="nil"/>
              <w:bottom w:val="single" w:sz="4" w:space="0" w:color="auto"/>
              <w:right w:val="single" w:sz="4" w:space="0" w:color="auto"/>
            </w:tcBorders>
            <w:shd w:val="clear" w:color="auto" w:fill="auto"/>
            <w:vAlign w:val="center"/>
          </w:tcPr>
          <w:p w:rsidR="00A63718" w:rsidRPr="00A63718" w:rsidRDefault="00A63718" w:rsidP="001B3E95">
            <w:pPr>
              <w:spacing w:after="0" w:line="240" w:lineRule="auto"/>
              <w:jc w:val="both"/>
              <w:rPr>
                <w:rFonts w:eastAsia="Times New Roman" w:cs="Times New Roman"/>
                <w:sz w:val="18"/>
                <w:szCs w:val="18"/>
                <w:lang w:eastAsia="es-MX"/>
              </w:rPr>
            </w:pPr>
            <w:r w:rsidRPr="00A63718">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A63718" w:rsidRPr="00A63718" w:rsidRDefault="00A63718" w:rsidP="001B3E95">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A63718" w:rsidRPr="00A63718" w:rsidRDefault="00A63718" w:rsidP="001B3E95">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A63718" w:rsidRPr="00A63718" w:rsidRDefault="00A63718" w:rsidP="001B3E95">
            <w:pPr>
              <w:spacing w:after="0" w:line="240" w:lineRule="auto"/>
              <w:jc w:val="both"/>
              <w:rPr>
                <w:rFonts w:eastAsia="Times New Roman" w:cs="Times New Roman"/>
                <w:sz w:val="18"/>
                <w:szCs w:val="18"/>
                <w:lang w:eastAsia="es-MX"/>
              </w:rPr>
            </w:pPr>
            <w:r w:rsidRPr="00A63718">
              <w:rPr>
                <w:rFonts w:eastAsia="Times New Roman" w:cs="Times New Roman"/>
                <w:sz w:val="18"/>
                <w:szCs w:val="18"/>
                <w:lang w:eastAsia="es-MX"/>
              </w:rPr>
              <w:t>AREA DE RECURSOS HUMANOS</w:t>
            </w:r>
          </w:p>
        </w:tc>
        <w:tc>
          <w:tcPr>
            <w:tcW w:w="1701" w:type="dxa"/>
            <w:tcBorders>
              <w:top w:val="nil"/>
              <w:left w:val="single" w:sz="4" w:space="0" w:color="auto"/>
              <w:bottom w:val="single" w:sz="4" w:space="0" w:color="auto"/>
              <w:right w:val="single" w:sz="4" w:space="0" w:color="auto"/>
            </w:tcBorders>
          </w:tcPr>
          <w:p w:rsidR="00A63718" w:rsidRPr="00A63718" w:rsidRDefault="00A63718" w:rsidP="001B3E95">
            <w:pPr>
              <w:spacing w:after="0" w:line="240" w:lineRule="auto"/>
              <w:jc w:val="both"/>
              <w:rPr>
                <w:rFonts w:eastAsia="Times New Roman" w:cs="Times New Roman"/>
                <w:sz w:val="18"/>
                <w:szCs w:val="18"/>
                <w:lang w:eastAsia="es-MX"/>
              </w:rPr>
            </w:pPr>
            <w:r w:rsidRPr="00A63718">
              <w:rPr>
                <w:rFonts w:eastAsia="Times New Roman" w:cs="Times New Roman"/>
                <w:sz w:val="18"/>
                <w:szCs w:val="18"/>
                <w:lang w:eastAsia="es-MX"/>
              </w:rPr>
              <w:t>Aplica solo para personal de confianza, ya que esta entidad no cuenta con personal de base.</w:t>
            </w:r>
          </w:p>
        </w:tc>
        <w:tc>
          <w:tcPr>
            <w:tcW w:w="1275" w:type="dxa"/>
            <w:tcBorders>
              <w:top w:val="nil"/>
              <w:left w:val="single" w:sz="4" w:space="0" w:color="auto"/>
              <w:bottom w:val="single" w:sz="4" w:space="0" w:color="auto"/>
              <w:right w:val="single" w:sz="4" w:space="0" w:color="auto"/>
            </w:tcBorders>
            <w:vAlign w:val="center"/>
          </w:tcPr>
          <w:p w:rsidR="00A63718" w:rsidRDefault="00A63718" w:rsidP="00A63718">
            <w:pPr>
              <w:jc w:val="center"/>
            </w:pPr>
            <w:r w:rsidRPr="00110157">
              <w:t>VALIDADA</w:t>
            </w:r>
          </w:p>
        </w:tc>
      </w:tr>
      <w:tr w:rsidR="00A63718" w:rsidRPr="00A63718" w:rsidTr="00A63718">
        <w:trPr>
          <w:trHeight w:val="139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718" w:rsidRPr="00A63718" w:rsidRDefault="00A63718" w:rsidP="001B3E95">
            <w:pPr>
              <w:spacing w:after="0" w:line="240" w:lineRule="auto"/>
              <w:jc w:val="both"/>
              <w:rPr>
                <w:rFonts w:eastAsia="Times New Roman" w:cs="Times New Roman"/>
                <w:i/>
                <w:iCs/>
                <w:sz w:val="18"/>
                <w:szCs w:val="18"/>
                <w:lang w:eastAsia="es-MX"/>
              </w:rPr>
            </w:pPr>
            <w:r w:rsidRPr="00A63718">
              <w:rPr>
                <w:rFonts w:eastAsia="Times New Roman" w:cs="Times New Roman"/>
                <w:b/>
                <w:bCs/>
                <w:i/>
                <w:iCs/>
                <w:sz w:val="18"/>
                <w:szCs w:val="18"/>
                <w:lang w:eastAsia="es-MX"/>
              </w:rPr>
              <w:t>Artículo 70</w:t>
            </w:r>
            <w:r w:rsidRPr="00A63718">
              <w:rPr>
                <w:rFonts w:eastAsia="Times New Roman" w:cs="Times New Roman"/>
                <w:b/>
                <w:bCs/>
                <w:i/>
                <w:iCs/>
                <w:sz w:val="18"/>
                <w:szCs w:val="18"/>
                <w:lang w:eastAsia="es-MX"/>
              </w:rPr>
              <w:br/>
            </w:r>
            <w:r w:rsidRPr="00A63718">
              <w:rPr>
                <w:rFonts w:eastAsia="Times New Roman" w:cs="Times New Roman"/>
                <w:i/>
                <w:iCs/>
                <w:sz w:val="18"/>
                <w:szCs w:val="18"/>
                <w:lang w:eastAsia="es-MX"/>
              </w:rPr>
              <w:br/>
              <w:t>…</w:t>
            </w:r>
          </w:p>
        </w:tc>
        <w:tc>
          <w:tcPr>
            <w:tcW w:w="3260" w:type="dxa"/>
            <w:tcBorders>
              <w:top w:val="nil"/>
              <w:left w:val="nil"/>
              <w:bottom w:val="single" w:sz="4" w:space="0" w:color="auto"/>
              <w:right w:val="single" w:sz="4" w:space="0" w:color="auto"/>
            </w:tcBorders>
            <w:shd w:val="clear" w:color="auto" w:fill="auto"/>
            <w:hideMark/>
          </w:tcPr>
          <w:p w:rsidR="00A63718" w:rsidRPr="00A63718" w:rsidRDefault="00A63718" w:rsidP="001B3E95">
            <w:pPr>
              <w:spacing w:after="0" w:line="240" w:lineRule="auto"/>
              <w:jc w:val="both"/>
              <w:rPr>
                <w:rFonts w:eastAsia="Times New Roman" w:cs="Times New Roman"/>
                <w:i/>
                <w:iCs/>
                <w:sz w:val="18"/>
                <w:szCs w:val="18"/>
                <w:lang w:eastAsia="es-MX"/>
              </w:rPr>
            </w:pPr>
            <w:r w:rsidRPr="00A63718">
              <w:rPr>
                <w:rFonts w:eastAsia="Times New Roman" w:cs="Times New Roman"/>
                <w:b/>
                <w:bCs/>
                <w:i/>
                <w:iCs/>
                <w:sz w:val="18"/>
                <w:szCs w:val="18"/>
                <w:lang w:eastAsia="es-MX"/>
              </w:rPr>
              <w:t xml:space="preserve">Fracción XI </w:t>
            </w:r>
            <w:r w:rsidRPr="00A63718">
              <w:rPr>
                <w:rFonts w:eastAsia="Times New Roman" w:cs="Times New Roman"/>
                <w:i/>
                <w:iCs/>
                <w:sz w:val="18"/>
                <w:szCs w:val="18"/>
                <w:lang w:eastAsia="es-MX"/>
              </w:rPr>
              <w:t>Las contrataciones de servicios profesionales por honorarios, señalando los nombres de los prestadores de servicios, los servicios contratados, el monto de los honorarios y el periodo de contratación;</w:t>
            </w:r>
          </w:p>
        </w:tc>
        <w:tc>
          <w:tcPr>
            <w:tcW w:w="1436" w:type="dxa"/>
            <w:tcBorders>
              <w:top w:val="nil"/>
              <w:left w:val="nil"/>
              <w:bottom w:val="single" w:sz="4" w:space="0" w:color="auto"/>
              <w:right w:val="single" w:sz="4" w:space="0" w:color="auto"/>
            </w:tcBorders>
            <w:shd w:val="clear" w:color="auto" w:fill="auto"/>
            <w:vAlign w:val="center"/>
          </w:tcPr>
          <w:p w:rsidR="00A63718" w:rsidRPr="00A63718" w:rsidRDefault="00A63718" w:rsidP="001B3E95">
            <w:pPr>
              <w:spacing w:after="0" w:line="240" w:lineRule="auto"/>
              <w:jc w:val="both"/>
              <w:rPr>
                <w:rFonts w:eastAsia="Times New Roman" w:cs="Times New Roman"/>
                <w:sz w:val="18"/>
                <w:szCs w:val="18"/>
                <w:lang w:eastAsia="es-MX"/>
              </w:rPr>
            </w:pPr>
            <w:r w:rsidRPr="00A63718">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A63718" w:rsidRPr="00A63718" w:rsidRDefault="00A63718" w:rsidP="001B3E95">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A63718" w:rsidRPr="00A63718" w:rsidRDefault="00A63718" w:rsidP="001B3E95">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A63718" w:rsidRPr="00A63718" w:rsidRDefault="00A63718" w:rsidP="001B3E95">
            <w:pPr>
              <w:spacing w:after="0" w:line="240" w:lineRule="auto"/>
              <w:jc w:val="both"/>
              <w:rPr>
                <w:rFonts w:eastAsia="Times New Roman" w:cs="Times New Roman"/>
                <w:sz w:val="18"/>
                <w:szCs w:val="18"/>
                <w:lang w:eastAsia="es-MX"/>
              </w:rPr>
            </w:pPr>
            <w:r w:rsidRPr="00A63718">
              <w:rPr>
                <w:rFonts w:eastAsia="Times New Roman" w:cs="Times New Roman"/>
                <w:sz w:val="18"/>
                <w:szCs w:val="18"/>
                <w:lang w:eastAsia="es-MX"/>
              </w:rPr>
              <w:t>AREA DE RECURSOS HUMANOS</w:t>
            </w:r>
          </w:p>
        </w:tc>
        <w:tc>
          <w:tcPr>
            <w:tcW w:w="1701" w:type="dxa"/>
            <w:tcBorders>
              <w:top w:val="nil"/>
              <w:left w:val="single" w:sz="4" w:space="0" w:color="auto"/>
              <w:bottom w:val="single" w:sz="4" w:space="0" w:color="auto"/>
              <w:right w:val="single" w:sz="4" w:space="0" w:color="auto"/>
            </w:tcBorders>
          </w:tcPr>
          <w:p w:rsidR="00A63718" w:rsidRPr="00A63718" w:rsidRDefault="00A63718" w:rsidP="001B3E95">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A63718" w:rsidRDefault="00A63718" w:rsidP="00A63718">
            <w:pPr>
              <w:jc w:val="center"/>
            </w:pPr>
            <w:r w:rsidRPr="00110157">
              <w:t>VALIDADA</w:t>
            </w:r>
          </w:p>
        </w:tc>
      </w:tr>
      <w:tr w:rsidR="00A63718" w:rsidRPr="00A63718" w:rsidTr="00A63718">
        <w:trPr>
          <w:trHeight w:val="1335"/>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718" w:rsidRPr="00A63718" w:rsidRDefault="00A63718" w:rsidP="001B3E95">
            <w:pPr>
              <w:spacing w:after="0" w:line="240" w:lineRule="auto"/>
              <w:jc w:val="both"/>
              <w:rPr>
                <w:rFonts w:eastAsia="Times New Roman" w:cs="Times New Roman"/>
                <w:i/>
                <w:iCs/>
                <w:sz w:val="18"/>
                <w:szCs w:val="18"/>
                <w:lang w:eastAsia="es-MX"/>
              </w:rPr>
            </w:pPr>
            <w:r w:rsidRPr="00A63718">
              <w:rPr>
                <w:rFonts w:eastAsia="Times New Roman" w:cs="Times New Roman"/>
                <w:b/>
                <w:bCs/>
                <w:i/>
                <w:iCs/>
                <w:sz w:val="18"/>
                <w:szCs w:val="18"/>
                <w:lang w:eastAsia="es-MX"/>
              </w:rPr>
              <w:t>Artículo 70</w:t>
            </w:r>
            <w:r w:rsidRPr="00A63718">
              <w:rPr>
                <w:rFonts w:eastAsia="Times New Roman" w:cs="Times New Roman"/>
                <w:b/>
                <w:bCs/>
                <w:i/>
                <w:iCs/>
                <w:sz w:val="18"/>
                <w:szCs w:val="18"/>
                <w:lang w:eastAsia="es-MX"/>
              </w:rPr>
              <w:br/>
            </w:r>
            <w:r w:rsidRPr="00A63718">
              <w:rPr>
                <w:rFonts w:eastAsia="Times New Roman" w:cs="Times New Roman"/>
                <w:i/>
                <w:iCs/>
                <w:sz w:val="18"/>
                <w:szCs w:val="18"/>
                <w:lang w:eastAsia="es-MX"/>
              </w:rPr>
              <w:br/>
              <w:t>…</w:t>
            </w:r>
          </w:p>
        </w:tc>
        <w:tc>
          <w:tcPr>
            <w:tcW w:w="3260" w:type="dxa"/>
            <w:tcBorders>
              <w:top w:val="nil"/>
              <w:left w:val="nil"/>
              <w:bottom w:val="single" w:sz="4" w:space="0" w:color="auto"/>
              <w:right w:val="single" w:sz="4" w:space="0" w:color="auto"/>
            </w:tcBorders>
            <w:shd w:val="clear" w:color="auto" w:fill="auto"/>
            <w:hideMark/>
          </w:tcPr>
          <w:p w:rsidR="00A63718" w:rsidRPr="00A63718" w:rsidRDefault="00A63718" w:rsidP="001B3E95">
            <w:pPr>
              <w:spacing w:after="0" w:line="240" w:lineRule="auto"/>
              <w:jc w:val="both"/>
              <w:rPr>
                <w:rFonts w:eastAsia="Times New Roman" w:cs="Times New Roman"/>
                <w:i/>
                <w:iCs/>
                <w:sz w:val="18"/>
                <w:szCs w:val="18"/>
                <w:lang w:eastAsia="es-MX"/>
              </w:rPr>
            </w:pPr>
            <w:r w:rsidRPr="00A63718">
              <w:rPr>
                <w:rFonts w:eastAsia="Times New Roman" w:cs="Times New Roman"/>
                <w:b/>
                <w:bCs/>
                <w:i/>
                <w:iCs/>
                <w:sz w:val="18"/>
                <w:szCs w:val="18"/>
                <w:lang w:eastAsia="es-MX"/>
              </w:rPr>
              <w:t xml:space="preserve">Fracción XII </w:t>
            </w:r>
            <w:r w:rsidRPr="00A63718">
              <w:rPr>
                <w:rFonts w:eastAsia="Times New Roman" w:cs="Times New Roman"/>
                <w:i/>
                <w:iCs/>
                <w:sz w:val="18"/>
                <w:szCs w:val="18"/>
                <w:lang w:eastAsia="es-MX"/>
              </w:rPr>
              <w:t>La información en Versión Pública de las declaraciones patrimoniales de los Servidores Públicos que así lo determinen, en los sistemas habilitados para ello, de acuerdo a la normatividad aplicable;</w:t>
            </w:r>
          </w:p>
        </w:tc>
        <w:tc>
          <w:tcPr>
            <w:tcW w:w="1436" w:type="dxa"/>
            <w:tcBorders>
              <w:top w:val="nil"/>
              <w:left w:val="nil"/>
              <w:bottom w:val="single" w:sz="4" w:space="0" w:color="auto"/>
              <w:right w:val="single" w:sz="4" w:space="0" w:color="auto"/>
            </w:tcBorders>
            <w:shd w:val="clear" w:color="auto" w:fill="auto"/>
            <w:vAlign w:val="center"/>
          </w:tcPr>
          <w:p w:rsidR="00A63718" w:rsidRPr="00A63718" w:rsidRDefault="00A63718" w:rsidP="001B3E95">
            <w:pPr>
              <w:spacing w:after="0" w:line="240" w:lineRule="auto"/>
              <w:jc w:val="both"/>
              <w:rPr>
                <w:rFonts w:eastAsia="Times New Roman" w:cs="Times New Roman"/>
                <w:sz w:val="18"/>
                <w:szCs w:val="18"/>
                <w:lang w:eastAsia="es-MX"/>
              </w:rPr>
            </w:pPr>
            <w:r w:rsidRPr="00A63718">
              <w:rPr>
                <w:rFonts w:eastAsia="Times New Roman" w:cs="Times New Roman"/>
                <w:sz w:val="18"/>
                <w:szCs w:val="18"/>
                <w:lang w:eastAsia="es-MX"/>
              </w:rPr>
              <w:t xml:space="preserve"> APLICA</w:t>
            </w:r>
          </w:p>
        </w:tc>
        <w:tc>
          <w:tcPr>
            <w:tcW w:w="2410" w:type="dxa"/>
            <w:tcBorders>
              <w:top w:val="nil"/>
              <w:left w:val="nil"/>
              <w:bottom w:val="single" w:sz="4" w:space="0" w:color="auto"/>
              <w:right w:val="single" w:sz="4" w:space="0" w:color="auto"/>
            </w:tcBorders>
            <w:shd w:val="clear" w:color="auto" w:fill="auto"/>
            <w:vAlign w:val="center"/>
          </w:tcPr>
          <w:p w:rsidR="00A63718" w:rsidRPr="00A63718" w:rsidRDefault="00A63718" w:rsidP="001B3E95">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A63718" w:rsidRPr="00A63718" w:rsidRDefault="00A63718" w:rsidP="001B3E95">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shd w:val="clear" w:color="auto" w:fill="auto"/>
            <w:vAlign w:val="center"/>
          </w:tcPr>
          <w:p w:rsidR="00A63718" w:rsidRPr="00A63718" w:rsidRDefault="00A63718" w:rsidP="001B3E95">
            <w:pPr>
              <w:spacing w:after="0" w:line="240" w:lineRule="auto"/>
              <w:jc w:val="both"/>
              <w:rPr>
                <w:rFonts w:eastAsia="Times New Roman" w:cs="Times New Roman"/>
                <w:sz w:val="18"/>
                <w:szCs w:val="18"/>
                <w:lang w:eastAsia="es-MX"/>
              </w:rPr>
            </w:pPr>
            <w:r w:rsidRPr="00A63718">
              <w:rPr>
                <w:rFonts w:eastAsia="Times New Roman" w:cs="Times New Roman"/>
                <w:sz w:val="18"/>
                <w:szCs w:val="18"/>
                <w:lang w:eastAsia="es-MX"/>
              </w:rPr>
              <w:t>DEPARTAMENTO ADMINISTRATIVO</w:t>
            </w:r>
          </w:p>
        </w:tc>
        <w:tc>
          <w:tcPr>
            <w:tcW w:w="1701" w:type="dxa"/>
            <w:tcBorders>
              <w:top w:val="nil"/>
              <w:left w:val="single" w:sz="4" w:space="0" w:color="auto"/>
              <w:bottom w:val="single" w:sz="4" w:space="0" w:color="auto"/>
              <w:right w:val="single" w:sz="4" w:space="0" w:color="auto"/>
            </w:tcBorders>
            <w:shd w:val="clear" w:color="auto" w:fill="auto"/>
          </w:tcPr>
          <w:p w:rsidR="00A63718" w:rsidRPr="00A63718" w:rsidRDefault="00A63718" w:rsidP="001B3E95">
            <w:pPr>
              <w:spacing w:after="0" w:line="240" w:lineRule="auto"/>
              <w:jc w:val="both"/>
              <w:rPr>
                <w:rFonts w:eastAsia="Times New Roman" w:cs="Times New Roman"/>
                <w:sz w:val="18"/>
                <w:szCs w:val="18"/>
                <w:lang w:eastAsia="es-MX"/>
              </w:rPr>
            </w:pPr>
            <w:r w:rsidRPr="00A63718">
              <w:rPr>
                <w:rFonts w:eastAsia="Times New Roman" w:cs="Times New Roman"/>
                <w:sz w:val="18"/>
                <w:szCs w:val="18"/>
                <w:lang w:eastAsia="es-MX"/>
              </w:rPr>
              <w:t>Es aplicable en términos de los Lineamientos Técnicos Generales para la publicación, homologación y estandarización de la información, además no se tiene el consentimiento de los titulares para hacer pública su declaración patrimonial y la información podrá consultarse en la página electrónica http://www.contralo</w:t>
            </w:r>
            <w:r w:rsidRPr="00A63718">
              <w:rPr>
                <w:rFonts w:eastAsia="Times New Roman" w:cs="Times New Roman"/>
                <w:sz w:val="18"/>
                <w:szCs w:val="18"/>
                <w:lang w:eastAsia="es-MX"/>
              </w:rPr>
              <w:lastRenderedPageBreak/>
              <w:t>ria.oaxaca.gob.mx/</w:t>
            </w:r>
          </w:p>
        </w:tc>
        <w:tc>
          <w:tcPr>
            <w:tcW w:w="1275" w:type="dxa"/>
            <w:tcBorders>
              <w:top w:val="nil"/>
              <w:left w:val="single" w:sz="4" w:space="0" w:color="auto"/>
              <w:bottom w:val="single" w:sz="4" w:space="0" w:color="auto"/>
              <w:right w:val="single" w:sz="4" w:space="0" w:color="auto"/>
            </w:tcBorders>
            <w:shd w:val="clear" w:color="auto" w:fill="auto"/>
            <w:vAlign w:val="center"/>
          </w:tcPr>
          <w:p w:rsidR="00A63718" w:rsidRDefault="00A63718" w:rsidP="00A63718">
            <w:pPr>
              <w:jc w:val="center"/>
            </w:pPr>
            <w:r w:rsidRPr="00110157">
              <w:lastRenderedPageBreak/>
              <w:t>VALIDADA</w:t>
            </w:r>
          </w:p>
        </w:tc>
      </w:tr>
      <w:tr w:rsidR="00A63718" w:rsidRPr="00A63718" w:rsidTr="00A63718">
        <w:trPr>
          <w:trHeight w:val="985"/>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718" w:rsidRPr="00A63718" w:rsidRDefault="00A63718" w:rsidP="001B3E95">
            <w:pPr>
              <w:spacing w:after="0" w:line="240" w:lineRule="auto"/>
              <w:jc w:val="both"/>
              <w:rPr>
                <w:rFonts w:eastAsia="Times New Roman" w:cs="Times New Roman"/>
                <w:i/>
                <w:iCs/>
                <w:sz w:val="18"/>
                <w:szCs w:val="18"/>
                <w:lang w:eastAsia="es-MX"/>
              </w:rPr>
            </w:pPr>
            <w:r w:rsidRPr="00A63718">
              <w:rPr>
                <w:rFonts w:eastAsia="Times New Roman" w:cs="Times New Roman"/>
                <w:b/>
                <w:bCs/>
                <w:i/>
                <w:iCs/>
                <w:sz w:val="18"/>
                <w:szCs w:val="18"/>
                <w:lang w:eastAsia="es-MX"/>
              </w:rPr>
              <w:lastRenderedPageBreak/>
              <w:t>Artículo 70</w:t>
            </w:r>
            <w:r w:rsidRPr="00A63718">
              <w:rPr>
                <w:rFonts w:eastAsia="Times New Roman" w:cs="Times New Roman"/>
                <w:b/>
                <w:bCs/>
                <w:i/>
                <w:iCs/>
                <w:sz w:val="18"/>
                <w:szCs w:val="18"/>
                <w:lang w:eastAsia="es-MX"/>
              </w:rPr>
              <w:br/>
            </w:r>
            <w:r w:rsidRPr="00A63718">
              <w:rPr>
                <w:rFonts w:eastAsia="Times New Roman" w:cs="Times New Roman"/>
                <w:i/>
                <w:iCs/>
                <w:sz w:val="18"/>
                <w:szCs w:val="18"/>
                <w:lang w:eastAsia="es-MX"/>
              </w:rPr>
              <w:br/>
              <w:t>…</w:t>
            </w:r>
          </w:p>
        </w:tc>
        <w:tc>
          <w:tcPr>
            <w:tcW w:w="3260" w:type="dxa"/>
            <w:tcBorders>
              <w:top w:val="nil"/>
              <w:left w:val="nil"/>
              <w:bottom w:val="single" w:sz="4" w:space="0" w:color="auto"/>
              <w:right w:val="single" w:sz="4" w:space="0" w:color="auto"/>
            </w:tcBorders>
            <w:shd w:val="clear" w:color="auto" w:fill="auto"/>
            <w:hideMark/>
          </w:tcPr>
          <w:p w:rsidR="00A63718" w:rsidRPr="00A63718" w:rsidRDefault="00A63718" w:rsidP="001B3E95">
            <w:pPr>
              <w:spacing w:after="0" w:line="240" w:lineRule="auto"/>
              <w:jc w:val="both"/>
              <w:rPr>
                <w:rFonts w:eastAsia="Times New Roman" w:cs="Times New Roman"/>
                <w:i/>
                <w:iCs/>
                <w:sz w:val="18"/>
                <w:szCs w:val="18"/>
                <w:lang w:eastAsia="es-MX"/>
              </w:rPr>
            </w:pPr>
            <w:r w:rsidRPr="00A63718">
              <w:rPr>
                <w:rFonts w:eastAsia="Times New Roman" w:cs="Times New Roman"/>
                <w:b/>
                <w:bCs/>
                <w:i/>
                <w:iCs/>
                <w:sz w:val="18"/>
                <w:szCs w:val="18"/>
                <w:lang w:eastAsia="es-MX"/>
              </w:rPr>
              <w:t xml:space="preserve">Fracción XIII </w:t>
            </w:r>
            <w:r w:rsidRPr="00A63718">
              <w:rPr>
                <w:rFonts w:eastAsia="Times New Roman" w:cs="Times New Roman"/>
                <w:i/>
                <w:iCs/>
                <w:sz w:val="18"/>
                <w:szCs w:val="18"/>
                <w:lang w:eastAsia="es-MX"/>
              </w:rPr>
              <w:t>El domicilio de la Unidad de Transparencia, además de la dirección electrónica donde podrán recibirse las solicitudes para obtener la información;</w:t>
            </w:r>
          </w:p>
        </w:tc>
        <w:tc>
          <w:tcPr>
            <w:tcW w:w="1436" w:type="dxa"/>
            <w:tcBorders>
              <w:top w:val="nil"/>
              <w:left w:val="nil"/>
              <w:bottom w:val="single" w:sz="4" w:space="0" w:color="auto"/>
              <w:right w:val="single" w:sz="4" w:space="0" w:color="auto"/>
            </w:tcBorders>
            <w:shd w:val="clear" w:color="auto" w:fill="auto"/>
            <w:vAlign w:val="center"/>
          </w:tcPr>
          <w:p w:rsidR="00A63718" w:rsidRPr="00A63718" w:rsidRDefault="00A63718" w:rsidP="001B3E95">
            <w:pPr>
              <w:spacing w:after="0" w:line="240" w:lineRule="auto"/>
              <w:jc w:val="both"/>
              <w:rPr>
                <w:rFonts w:eastAsia="Times New Roman" w:cs="Times New Roman"/>
                <w:sz w:val="18"/>
                <w:szCs w:val="18"/>
                <w:lang w:eastAsia="es-MX"/>
              </w:rPr>
            </w:pPr>
            <w:r w:rsidRPr="00A63718">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A63718" w:rsidRPr="00A63718" w:rsidRDefault="00A63718" w:rsidP="001B3E95">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A63718" w:rsidRPr="00A63718" w:rsidRDefault="00A63718" w:rsidP="001B3E95">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A63718" w:rsidRPr="00A63718" w:rsidRDefault="00A63718" w:rsidP="001B3E95">
            <w:pPr>
              <w:spacing w:after="0" w:line="240" w:lineRule="auto"/>
              <w:jc w:val="both"/>
              <w:rPr>
                <w:rFonts w:eastAsia="Times New Roman" w:cs="Times New Roman"/>
                <w:sz w:val="18"/>
                <w:szCs w:val="18"/>
                <w:lang w:eastAsia="es-MX"/>
              </w:rPr>
            </w:pPr>
            <w:r w:rsidRPr="00A63718">
              <w:rPr>
                <w:rFonts w:eastAsia="Times New Roman" w:cs="Times New Roman"/>
                <w:sz w:val="18"/>
                <w:szCs w:val="18"/>
                <w:lang w:eastAsia="es-MX"/>
              </w:rPr>
              <w:t>DEPARTAMENTO JURIDICO</w:t>
            </w:r>
          </w:p>
        </w:tc>
        <w:tc>
          <w:tcPr>
            <w:tcW w:w="1701" w:type="dxa"/>
            <w:tcBorders>
              <w:top w:val="nil"/>
              <w:left w:val="single" w:sz="4" w:space="0" w:color="auto"/>
              <w:bottom w:val="single" w:sz="4" w:space="0" w:color="auto"/>
              <w:right w:val="single" w:sz="4" w:space="0" w:color="auto"/>
            </w:tcBorders>
          </w:tcPr>
          <w:p w:rsidR="00A63718" w:rsidRPr="00A63718" w:rsidRDefault="00A63718" w:rsidP="001B3E95">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A63718" w:rsidRDefault="00A63718" w:rsidP="00A63718">
            <w:pPr>
              <w:jc w:val="center"/>
            </w:pPr>
            <w:r w:rsidRPr="00110157">
              <w:t>VALIDADA</w:t>
            </w:r>
          </w:p>
        </w:tc>
      </w:tr>
      <w:tr w:rsidR="00A63718" w:rsidRPr="00A63718" w:rsidTr="00A63718">
        <w:trPr>
          <w:trHeight w:val="702"/>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718" w:rsidRPr="00A63718" w:rsidRDefault="00A63718" w:rsidP="001B3E95">
            <w:pPr>
              <w:spacing w:after="0" w:line="240" w:lineRule="auto"/>
              <w:jc w:val="both"/>
              <w:rPr>
                <w:rFonts w:eastAsia="Times New Roman" w:cs="Times New Roman"/>
                <w:i/>
                <w:iCs/>
                <w:sz w:val="18"/>
                <w:szCs w:val="18"/>
                <w:lang w:eastAsia="es-MX"/>
              </w:rPr>
            </w:pPr>
            <w:r w:rsidRPr="00A63718">
              <w:rPr>
                <w:rFonts w:eastAsia="Times New Roman" w:cs="Times New Roman"/>
                <w:b/>
                <w:bCs/>
                <w:i/>
                <w:iCs/>
                <w:sz w:val="18"/>
                <w:szCs w:val="18"/>
                <w:lang w:eastAsia="es-MX"/>
              </w:rPr>
              <w:t>Artículo 70</w:t>
            </w:r>
            <w:r w:rsidRPr="00A63718">
              <w:rPr>
                <w:rFonts w:eastAsia="Times New Roman" w:cs="Times New Roman"/>
                <w:b/>
                <w:bCs/>
                <w:i/>
                <w:iCs/>
                <w:sz w:val="18"/>
                <w:szCs w:val="18"/>
                <w:lang w:eastAsia="es-MX"/>
              </w:rPr>
              <w:br/>
            </w:r>
            <w:r w:rsidRPr="00A63718">
              <w:rPr>
                <w:rFonts w:eastAsia="Times New Roman" w:cs="Times New Roman"/>
                <w:i/>
                <w:iCs/>
                <w:sz w:val="18"/>
                <w:szCs w:val="18"/>
                <w:lang w:eastAsia="es-MX"/>
              </w:rPr>
              <w:br/>
              <w:t>…</w:t>
            </w:r>
          </w:p>
        </w:tc>
        <w:tc>
          <w:tcPr>
            <w:tcW w:w="3260" w:type="dxa"/>
            <w:tcBorders>
              <w:top w:val="nil"/>
              <w:left w:val="nil"/>
              <w:bottom w:val="single" w:sz="4" w:space="0" w:color="auto"/>
              <w:right w:val="single" w:sz="4" w:space="0" w:color="auto"/>
            </w:tcBorders>
            <w:shd w:val="clear" w:color="auto" w:fill="auto"/>
            <w:hideMark/>
          </w:tcPr>
          <w:p w:rsidR="00A63718" w:rsidRPr="00A63718" w:rsidRDefault="00A63718" w:rsidP="001B3E95">
            <w:pPr>
              <w:spacing w:after="0" w:line="240" w:lineRule="auto"/>
              <w:jc w:val="both"/>
              <w:rPr>
                <w:rFonts w:eastAsia="Times New Roman" w:cs="Times New Roman"/>
                <w:i/>
                <w:iCs/>
                <w:sz w:val="18"/>
                <w:szCs w:val="18"/>
                <w:lang w:eastAsia="es-MX"/>
              </w:rPr>
            </w:pPr>
            <w:r w:rsidRPr="00A63718">
              <w:rPr>
                <w:rFonts w:eastAsia="Times New Roman" w:cs="Times New Roman"/>
                <w:b/>
                <w:bCs/>
                <w:i/>
                <w:iCs/>
                <w:sz w:val="18"/>
                <w:szCs w:val="18"/>
                <w:lang w:eastAsia="es-MX"/>
              </w:rPr>
              <w:t xml:space="preserve">Fracción XIV </w:t>
            </w:r>
            <w:r w:rsidRPr="00A63718">
              <w:rPr>
                <w:rFonts w:eastAsia="Times New Roman" w:cs="Times New Roman"/>
                <w:i/>
                <w:iCs/>
                <w:sz w:val="18"/>
                <w:szCs w:val="18"/>
                <w:lang w:eastAsia="es-MX"/>
              </w:rPr>
              <w:t>Las convocatorias a concursos para ocupar cargos públicos y los resultados de los mismos;</w:t>
            </w:r>
          </w:p>
        </w:tc>
        <w:tc>
          <w:tcPr>
            <w:tcW w:w="1436" w:type="dxa"/>
            <w:tcBorders>
              <w:top w:val="nil"/>
              <w:left w:val="nil"/>
              <w:bottom w:val="single" w:sz="4" w:space="0" w:color="auto"/>
              <w:right w:val="single" w:sz="4" w:space="0" w:color="auto"/>
            </w:tcBorders>
            <w:shd w:val="clear" w:color="auto" w:fill="auto"/>
            <w:vAlign w:val="center"/>
          </w:tcPr>
          <w:p w:rsidR="00A63718" w:rsidRPr="00A63718" w:rsidRDefault="00A63718" w:rsidP="001B3E95">
            <w:pPr>
              <w:spacing w:after="0" w:line="240" w:lineRule="auto"/>
              <w:jc w:val="both"/>
              <w:rPr>
                <w:rFonts w:eastAsia="Times New Roman" w:cs="Times New Roman"/>
                <w:sz w:val="18"/>
                <w:szCs w:val="18"/>
                <w:lang w:eastAsia="es-MX"/>
              </w:rPr>
            </w:pPr>
            <w:r w:rsidRPr="00A63718">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A63718" w:rsidRPr="00A63718" w:rsidRDefault="00A63718" w:rsidP="001B3E95">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A63718" w:rsidRPr="00A63718" w:rsidRDefault="00A63718" w:rsidP="001B3E95">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shd w:val="clear" w:color="auto" w:fill="auto"/>
            <w:vAlign w:val="center"/>
          </w:tcPr>
          <w:p w:rsidR="00A63718" w:rsidRPr="00A63718" w:rsidRDefault="00A63718" w:rsidP="001B3E95">
            <w:pPr>
              <w:spacing w:after="0" w:line="240" w:lineRule="auto"/>
              <w:jc w:val="both"/>
              <w:rPr>
                <w:rFonts w:eastAsia="Times New Roman" w:cs="Times New Roman"/>
                <w:sz w:val="18"/>
                <w:szCs w:val="18"/>
                <w:lang w:eastAsia="es-MX"/>
              </w:rPr>
            </w:pPr>
            <w:r w:rsidRPr="00A63718">
              <w:rPr>
                <w:rFonts w:eastAsia="Times New Roman" w:cs="Times New Roman"/>
                <w:sz w:val="18"/>
                <w:szCs w:val="18"/>
                <w:lang w:eastAsia="es-MX"/>
              </w:rPr>
              <w:t>DEPARTAMENTO ADMINISTRATIVO</w:t>
            </w:r>
          </w:p>
        </w:tc>
        <w:tc>
          <w:tcPr>
            <w:tcW w:w="1701" w:type="dxa"/>
            <w:tcBorders>
              <w:top w:val="nil"/>
              <w:left w:val="single" w:sz="4" w:space="0" w:color="auto"/>
              <w:bottom w:val="single" w:sz="4" w:space="0" w:color="auto"/>
              <w:right w:val="single" w:sz="4" w:space="0" w:color="auto"/>
            </w:tcBorders>
            <w:shd w:val="clear" w:color="auto" w:fill="auto"/>
          </w:tcPr>
          <w:p w:rsidR="00A63718" w:rsidRPr="00A63718" w:rsidRDefault="00A63718" w:rsidP="001B3E95">
            <w:pPr>
              <w:spacing w:after="0" w:line="240" w:lineRule="auto"/>
              <w:jc w:val="both"/>
              <w:rPr>
                <w:rFonts w:eastAsia="Times New Roman" w:cs="Times New Roman"/>
                <w:sz w:val="18"/>
                <w:szCs w:val="18"/>
                <w:lang w:eastAsia="es-MX"/>
              </w:rPr>
            </w:pPr>
            <w:r w:rsidRPr="00A63718">
              <w:rPr>
                <w:rFonts w:eastAsia="Times New Roman" w:cs="Times New Roman"/>
                <w:sz w:val="18"/>
                <w:szCs w:val="18"/>
                <w:lang w:eastAsia="es-MX"/>
              </w:rPr>
              <w:t>Es aplicable en términos de los Lineamientos Técnicos Generales para la publicación, homologación y estandarización de la información</w:t>
            </w:r>
          </w:p>
        </w:tc>
        <w:tc>
          <w:tcPr>
            <w:tcW w:w="1275" w:type="dxa"/>
            <w:tcBorders>
              <w:top w:val="nil"/>
              <w:left w:val="single" w:sz="4" w:space="0" w:color="auto"/>
              <w:bottom w:val="single" w:sz="4" w:space="0" w:color="auto"/>
              <w:right w:val="single" w:sz="4" w:space="0" w:color="auto"/>
            </w:tcBorders>
            <w:shd w:val="clear" w:color="auto" w:fill="auto"/>
            <w:vAlign w:val="center"/>
          </w:tcPr>
          <w:p w:rsidR="00A63718" w:rsidRDefault="00A63718" w:rsidP="00A63718">
            <w:pPr>
              <w:jc w:val="center"/>
            </w:pPr>
            <w:r w:rsidRPr="00110157">
              <w:t>VALIDADA</w:t>
            </w:r>
          </w:p>
        </w:tc>
      </w:tr>
      <w:tr w:rsidR="00A63718" w:rsidRPr="00A63718" w:rsidTr="00A63718">
        <w:trPr>
          <w:trHeight w:val="1548"/>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718" w:rsidRPr="00A63718" w:rsidRDefault="00A63718" w:rsidP="001B3E95">
            <w:pPr>
              <w:spacing w:after="0" w:line="240" w:lineRule="auto"/>
              <w:jc w:val="both"/>
              <w:rPr>
                <w:rFonts w:eastAsia="Times New Roman" w:cs="Times New Roman"/>
                <w:i/>
                <w:iCs/>
                <w:sz w:val="18"/>
                <w:szCs w:val="18"/>
                <w:lang w:eastAsia="es-MX"/>
              </w:rPr>
            </w:pPr>
            <w:r w:rsidRPr="00A63718">
              <w:rPr>
                <w:rFonts w:eastAsia="Times New Roman" w:cs="Times New Roman"/>
                <w:b/>
                <w:bCs/>
                <w:i/>
                <w:iCs/>
                <w:sz w:val="18"/>
                <w:szCs w:val="18"/>
                <w:lang w:eastAsia="es-MX"/>
              </w:rPr>
              <w:t>Artículo 70</w:t>
            </w:r>
            <w:r w:rsidRPr="00A63718">
              <w:rPr>
                <w:rFonts w:eastAsia="Times New Roman" w:cs="Times New Roman"/>
                <w:b/>
                <w:bCs/>
                <w:i/>
                <w:iCs/>
                <w:sz w:val="18"/>
                <w:szCs w:val="18"/>
                <w:lang w:eastAsia="es-MX"/>
              </w:rPr>
              <w:br w:type="page"/>
            </w:r>
            <w:r w:rsidRPr="00A63718">
              <w:rPr>
                <w:rFonts w:eastAsia="Times New Roman" w:cs="Times New Roman"/>
                <w:i/>
                <w:iCs/>
                <w:sz w:val="18"/>
                <w:szCs w:val="18"/>
                <w:lang w:eastAsia="es-MX"/>
              </w:rPr>
              <w:br w:type="page"/>
              <w:t>…</w:t>
            </w:r>
          </w:p>
        </w:tc>
        <w:tc>
          <w:tcPr>
            <w:tcW w:w="3260" w:type="dxa"/>
            <w:tcBorders>
              <w:top w:val="nil"/>
              <w:left w:val="nil"/>
              <w:bottom w:val="single" w:sz="4" w:space="0" w:color="auto"/>
              <w:right w:val="single" w:sz="4" w:space="0" w:color="auto"/>
            </w:tcBorders>
            <w:shd w:val="clear" w:color="auto" w:fill="auto"/>
            <w:hideMark/>
          </w:tcPr>
          <w:p w:rsidR="00A63718" w:rsidRPr="00A63718" w:rsidRDefault="00A63718" w:rsidP="001B3E95">
            <w:pPr>
              <w:spacing w:after="0" w:line="240" w:lineRule="auto"/>
              <w:jc w:val="both"/>
              <w:rPr>
                <w:rFonts w:eastAsia="Times New Roman" w:cs="Times New Roman"/>
                <w:i/>
                <w:iCs/>
                <w:sz w:val="18"/>
                <w:szCs w:val="18"/>
                <w:lang w:eastAsia="es-MX"/>
              </w:rPr>
            </w:pPr>
            <w:r w:rsidRPr="00A63718">
              <w:rPr>
                <w:rFonts w:eastAsia="Times New Roman" w:cs="Times New Roman"/>
                <w:b/>
                <w:bCs/>
                <w:i/>
                <w:iCs/>
                <w:sz w:val="18"/>
                <w:szCs w:val="18"/>
                <w:lang w:eastAsia="es-MX"/>
              </w:rPr>
              <w:t>Fracción XV</w:t>
            </w:r>
            <w:r w:rsidRPr="00A63718">
              <w:rPr>
                <w:rFonts w:eastAsia="Times New Roman" w:cs="Times New Roman"/>
                <w:i/>
                <w:iCs/>
                <w:sz w:val="18"/>
                <w:szCs w:val="18"/>
                <w:lang w:eastAsia="es-MX"/>
              </w:rPr>
              <w:br w:type="page"/>
              <w:t>La información de los programas de subsidios, estímulos y apoyos, en el que se deberá informar respecto de los programas de transferencia, de servicios, de infraestructura social y de subsidio, en los que se deberá contener lo siguiente:</w:t>
            </w:r>
            <w:r w:rsidRPr="00A63718">
              <w:rPr>
                <w:rFonts w:eastAsia="Times New Roman" w:cs="Times New Roman"/>
                <w:i/>
                <w:iCs/>
                <w:sz w:val="18"/>
                <w:szCs w:val="18"/>
                <w:lang w:eastAsia="es-MX"/>
              </w:rPr>
              <w:br w:type="page"/>
              <w:t>...</w:t>
            </w:r>
          </w:p>
        </w:tc>
        <w:tc>
          <w:tcPr>
            <w:tcW w:w="1436" w:type="dxa"/>
            <w:tcBorders>
              <w:top w:val="nil"/>
              <w:left w:val="nil"/>
              <w:bottom w:val="single" w:sz="4" w:space="0" w:color="auto"/>
              <w:right w:val="single" w:sz="4" w:space="0" w:color="auto"/>
            </w:tcBorders>
            <w:shd w:val="clear" w:color="auto" w:fill="auto"/>
            <w:vAlign w:val="center"/>
          </w:tcPr>
          <w:p w:rsidR="00A63718" w:rsidRPr="00A63718" w:rsidRDefault="00A63718" w:rsidP="001B3E95">
            <w:pPr>
              <w:spacing w:after="0" w:line="240" w:lineRule="auto"/>
              <w:jc w:val="both"/>
              <w:rPr>
                <w:rFonts w:eastAsia="Times New Roman" w:cs="Times New Roman"/>
                <w:sz w:val="18"/>
                <w:szCs w:val="18"/>
                <w:lang w:eastAsia="es-MX"/>
              </w:rPr>
            </w:pPr>
            <w:r w:rsidRPr="00A63718">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A63718" w:rsidRPr="00A63718" w:rsidRDefault="00A63718" w:rsidP="001B3E95">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A63718" w:rsidRPr="00A63718" w:rsidRDefault="00A63718" w:rsidP="001B3E95">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shd w:val="clear" w:color="auto" w:fill="auto"/>
            <w:vAlign w:val="center"/>
          </w:tcPr>
          <w:p w:rsidR="00A63718" w:rsidRPr="00A63718" w:rsidRDefault="00A63718" w:rsidP="001B3E95">
            <w:pPr>
              <w:spacing w:after="0" w:line="240" w:lineRule="auto"/>
              <w:jc w:val="both"/>
              <w:rPr>
                <w:rFonts w:eastAsia="Times New Roman" w:cs="Times New Roman"/>
                <w:sz w:val="18"/>
                <w:szCs w:val="18"/>
                <w:lang w:eastAsia="es-MX"/>
              </w:rPr>
            </w:pPr>
            <w:r w:rsidRPr="00A63718">
              <w:rPr>
                <w:rFonts w:eastAsia="Times New Roman" w:cs="Times New Roman"/>
                <w:sz w:val="18"/>
                <w:szCs w:val="18"/>
                <w:lang w:eastAsia="es-MX"/>
              </w:rPr>
              <w:t>DEPARTAMENTO ADMINISTRATIVO</w:t>
            </w:r>
          </w:p>
        </w:tc>
        <w:tc>
          <w:tcPr>
            <w:tcW w:w="1701" w:type="dxa"/>
            <w:tcBorders>
              <w:top w:val="nil"/>
              <w:left w:val="single" w:sz="4" w:space="0" w:color="auto"/>
              <w:bottom w:val="single" w:sz="4" w:space="0" w:color="auto"/>
              <w:right w:val="single" w:sz="4" w:space="0" w:color="auto"/>
            </w:tcBorders>
            <w:shd w:val="clear" w:color="auto" w:fill="auto"/>
          </w:tcPr>
          <w:p w:rsidR="00A63718" w:rsidRPr="00A63718" w:rsidRDefault="00A63718" w:rsidP="001B3E95">
            <w:pPr>
              <w:spacing w:after="0" w:line="240" w:lineRule="auto"/>
              <w:jc w:val="both"/>
              <w:rPr>
                <w:rFonts w:eastAsia="Times New Roman" w:cs="Times New Roman"/>
                <w:sz w:val="18"/>
                <w:szCs w:val="18"/>
                <w:lang w:eastAsia="es-MX"/>
              </w:rPr>
            </w:pPr>
            <w:r w:rsidRPr="00A63718">
              <w:rPr>
                <w:rFonts w:eastAsia="Times New Roman" w:cs="Times New Roman"/>
                <w:sz w:val="18"/>
                <w:szCs w:val="18"/>
                <w:lang w:eastAsia="es-MX"/>
              </w:rPr>
              <w:t>Es aplicable en términos de los Lineamientos Técnicos Generales para la publicación, homologación y estandarización de la información, en relación con lo establecido en el artículo 11 de la Ley Estatal de Presupuesto y Responsabilidad Hacendaria.</w:t>
            </w:r>
          </w:p>
        </w:tc>
        <w:tc>
          <w:tcPr>
            <w:tcW w:w="1275" w:type="dxa"/>
            <w:tcBorders>
              <w:top w:val="nil"/>
              <w:left w:val="single" w:sz="4" w:space="0" w:color="auto"/>
              <w:bottom w:val="single" w:sz="4" w:space="0" w:color="auto"/>
              <w:right w:val="single" w:sz="4" w:space="0" w:color="auto"/>
            </w:tcBorders>
            <w:shd w:val="clear" w:color="auto" w:fill="auto"/>
            <w:vAlign w:val="center"/>
          </w:tcPr>
          <w:p w:rsidR="00A63718" w:rsidRDefault="00A63718" w:rsidP="00A63718">
            <w:pPr>
              <w:jc w:val="center"/>
            </w:pPr>
            <w:r w:rsidRPr="00110157">
              <w:t>VALIDADA</w:t>
            </w:r>
          </w:p>
        </w:tc>
      </w:tr>
      <w:tr w:rsidR="00A63718" w:rsidRPr="00A63718" w:rsidTr="00A63718">
        <w:trPr>
          <w:trHeight w:val="1840"/>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718" w:rsidRPr="00A63718" w:rsidRDefault="00A63718" w:rsidP="001B3E95">
            <w:pPr>
              <w:spacing w:after="0" w:line="240" w:lineRule="auto"/>
              <w:jc w:val="both"/>
              <w:rPr>
                <w:rFonts w:eastAsia="Times New Roman" w:cs="Times New Roman"/>
                <w:i/>
                <w:iCs/>
                <w:sz w:val="18"/>
                <w:szCs w:val="18"/>
                <w:lang w:eastAsia="es-MX"/>
              </w:rPr>
            </w:pPr>
            <w:r w:rsidRPr="00A63718">
              <w:rPr>
                <w:rFonts w:eastAsia="Times New Roman" w:cs="Times New Roman"/>
                <w:b/>
                <w:bCs/>
                <w:i/>
                <w:iCs/>
                <w:sz w:val="18"/>
                <w:szCs w:val="18"/>
                <w:lang w:eastAsia="es-MX"/>
              </w:rPr>
              <w:t>Artículo 70</w:t>
            </w:r>
            <w:r w:rsidRPr="00A63718">
              <w:rPr>
                <w:rFonts w:eastAsia="Times New Roman" w:cs="Times New Roman"/>
                <w:b/>
                <w:bCs/>
                <w:i/>
                <w:iCs/>
                <w:sz w:val="18"/>
                <w:szCs w:val="18"/>
                <w:lang w:eastAsia="es-MX"/>
              </w:rPr>
              <w:br/>
            </w:r>
            <w:r w:rsidRPr="00A63718">
              <w:rPr>
                <w:rFonts w:eastAsia="Times New Roman" w:cs="Times New Roman"/>
                <w:i/>
                <w:iCs/>
                <w:sz w:val="18"/>
                <w:szCs w:val="18"/>
                <w:lang w:eastAsia="es-MX"/>
              </w:rPr>
              <w:br/>
              <w:t>…</w:t>
            </w:r>
          </w:p>
        </w:tc>
        <w:tc>
          <w:tcPr>
            <w:tcW w:w="3260" w:type="dxa"/>
            <w:tcBorders>
              <w:top w:val="nil"/>
              <w:left w:val="nil"/>
              <w:bottom w:val="single" w:sz="4" w:space="0" w:color="auto"/>
              <w:right w:val="single" w:sz="4" w:space="0" w:color="auto"/>
            </w:tcBorders>
            <w:shd w:val="clear" w:color="auto" w:fill="auto"/>
            <w:hideMark/>
          </w:tcPr>
          <w:p w:rsidR="00A63718" w:rsidRPr="00A63718" w:rsidRDefault="00A63718" w:rsidP="001B3E95">
            <w:pPr>
              <w:spacing w:after="0" w:line="240" w:lineRule="auto"/>
              <w:jc w:val="both"/>
              <w:rPr>
                <w:rFonts w:eastAsia="Times New Roman" w:cs="Times New Roman"/>
                <w:i/>
                <w:iCs/>
                <w:sz w:val="18"/>
                <w:szCs w:val="18"/>
                <w:lang w:eastAsia="es-MX"/>
              </w:rPr>
            </w:pPr>
            <w:r w:rsidRPr="00A63718">
              <w:rPr>
                <w:rFonts w:eastAsia="Times New Roman" w:cs="Times New Roman"/>
                <w:b/>
                <w:bCs/>
                <w:i/>
                <w:iCs/>
                <w:sz w:val="18"/>
                <w:szCs w:val="18"/>
                <w:lang w:eastAsia="es-MX"/>
              </w:rPr>
              <w:t xml:space="preserve">Fracción XVI </w:t>
            </w:r>
            <w:r w:rsidRPr="00A63718">
              <w:rPr>
                <w:rFonts w:eastAsia="Times New Roman" w:cs="Times New Roman"/>
                <w:i/>
                <w:iCs/>
                <w:sz w:val="18"/>
                <w:szCs w:val="18"/>
                <w:lang w:eastAsia="es-MX"/>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tc>
        <w:tc>
          <w:tcPr>
            <w:tcW w:w="1436" w:type="dxa"/>
            <w:tcBorders>
              <w:top w:val="nil"/>
              <w:left w:val="nil"/>
              <w:bottom w:val="single" w:sz="4" w:space="0" w:color="auto"/>
              <w:right w:val="single" w:sz="4" w:space="0" w:color="auto"/>
            </w:tcBorders>
            <w:shd w:val="clear" w:color="auto" w:fill="auto"/>
            <w:vAlign w:val="center"/>
          </w:tcPr>
          <w:p w:rsidR="00A63718" w:rsidRPr="00A63718" w:rsidRDefault="00A63718" w:rsidP="001B3E95">
            <w:pPr>
              <w:spacing w:after="0" w:line="240" w:lineRule="auto"/>
              <w:jc w:val="both"/>
              <w:rPr>
                <w:rFonts w:eastAsia="Times New Roman" w:cs="Times New Roman"/>
                <w:sz w:val="18"/>
                <w:szCs w:val="18"/>
                <w:lang w:eastAsia="es-MX"/>
              </w:rPr>
            </w:pPr>
            <w:r w:rsidRPr="00A63718">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A63718" w:rsidRPr="00A63718" w:rsidRDefault="00A63718" w:rsidP="001B3E95">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A63718" w:rsidRPr="00A63718" w:rsidRDefault="00A63718" w:rsidP="001B3E95">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A63718" w:rsidRPr="00A63718" w:rsidRDefault="00A63718" w:rsidP="001B3E95">
            <w:pPr>
              <w:spacing w:after="0" w:line="240" w:lineRule="auto"/>
              <w:jc w:val="both"/>
              <w:rPr>
                <w:rFonts w:eastAsia="Times New Roman" w:cs="Times New Roman"/>
                <w:sz w:val="18"/>
                <w:szCs w:val="18"/>
                <w:lang w:eastAsia="es-MX"/>
              </w:rPr>
            </w:pPr>
            <w:r w:rsidRPr="00A63718">
              <w:rPr>
                <w:rFonts w:eastAsia="Times New Roman" w:cs="Times New Roman"/>
                <w:sz w:val="18"/>
                <w:szCs w:val="18"/>
                <w:lang w:eastAsia="es-MX"/>
              </w:rPr>
              <w:t>AREA DE RECURSOS HUMANOS</w:t>
            </w:r>
          </w:p>
        </w:tc>
        <w:tc>
          <w:tcPr>
            <w:tcW w:w="1701" w:type="dxa"/>
            <w:tcBorders>
              <w:top w:val="nil"/>
              <w:left w:val="single" w:sz="4" w:space="0" w:color="auto"/>
              <w:bottom w:val="single" w:sz="4" w:space="0" w:color="auto"/>
              <w:right w:val="single" w:sz="4" w:space="0" w:color="auto"/>
            </w:tcBorders>
          </w:tcPr>
          <w:p w:rsidR="00A63718" w:rsidRPr="00A63718" w:rsidRDefault="00A63718" w:rsidP="001B3E95">
            <w:pPr>
              <w:spacing w:after="0" w:line="240" w:lineRule="auto"/>
              <w:jc w:val="both"/>
              <w:rPr>
                <w:rFonts w:eastAsia="Times New Roman" w:cs="Times New Roman"/>
                <w:sz w:val="18"/>
                <w:szCs w:val="18"/>
                <w:lang w:eastAsia="es-MX"/>
              </w:rPr>
            </w:pPr>
            <w:r w:rsidRPr="00A63718">
              <w:rPr>
                <w:rFonts w:eastAsia="Times New Roman" w:cs="Times New Roman"/>
                <w:sz w:val="18"/>
                <w:szCs w:val="18"/>
                <w:lang w:eastAsia="es-MX"/>
              </w:rPr>
              <w:t>Aplica solo para personal de confianza (mandos medios y superiores), ya que esta entidad no cuenta con personal de base por tanto no es aplicable los recursos p</w:t>
            </w:r>
            <w:r w:rsidRPr="00A63718">
              <w:rPr>
                <w:rFonts w:eastAsia="Times New Roman" w:cs="Times New Roman"/>
                <w:i/>
                <w:iCs/>
                <w:sz w:val="18"/>
                <w:szCs w:val="18"/>
                <w:lang w:eastAsia="es-MX"/>
              </w:rPr>
              <w:t xml:space="preserve"> públicos </w:t>
            </w:r>
            <w:r w:rsidRPr="00A63718">
              <w:rPr>
                <w:rFonts w:eastAsia="Times New Roman" w:cs="Times New Roman"/>
                <w:i/>
                <w:iCs/>
                <w:sz w:val="18"/>
                <w:szCs w:val="18"/>
                <w:lang w:eastAsia="es-MX"/>
              </w:rPr>
              <w:lastRenderedPageBreak/>
              <w:t>económicos, en especie o donativos, que sean entregados a los sindicatos y ejerzan como recursos públicos.</w:t>
            </w:r>
          </w:p>
        </w:tc>
        <w:tc>
          <w:tcPr>
            <w:tcW w:w="1275" w:type="dxa"/>
            <w:tcBorders>
              <w:top w:val="nil"/>
              <w:left w:val="single" w:sz="4" w:space="0" w:color="auto"/>
              <w:bottom w:val="single" w:sz="4" w:space="0" w:color="auto"/>
              <w:right w:val="single" w:sz="4" w:space="0" w:color="auto"/>
            </w:tcBorders>
            <w:vAlign w:val="center"/>
          </w:tcPr>
          <w:p w:rsidR="00A63718" w:rsidRDefault="00A63718" w:rsidP="00A63718">
            <w:pPr>
              <w:jc w:val="center"/>
            </w:pPr>
            <w:r w:rsidRPr="00110157">
              <w:lastRenderedPageBreak/>
              <w:t>VALIDADA</w:t>
            </w:r>
          </w:p>
        </w:tc>
      </w:tr>
      <w:tr w:rsidR="00A63718" w:rsidRPr="00A63718" w:rsidTr="00A63718">
        <w:trPr>
          <w:trHeight w:val="1398"/>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718" w:rsidRPr="00A63718" w:rsidRDefault="00A63718" w:rsidP="001B3E95">
            <w:pPr>
              <w:spacing w:after="0" w:line="240" w:lineRule="auto"/>
              <w:jc w:val="both"/>
              <w:rPr>
                <w:rFonts w:eastAsia="Times New Roman" w:cs="Times New Roman"/>
                <w:i/>
                <w:iCs/>
                <w:sz w:val="18"/>
                <w:szCs w:val="18"/>
                <w:lang w:eastAsia="es-MX"/>
              </w:rPr>
            </w:pPr>
            <w:r w:rsidRPr="00A63718">
              <w:rPr>
                <w:rFonts w:eastAsia="Times New Roman" w:cs="Times New Roman"/>
                <w:b/>
                <w:bCs/>
                <w:i/>
                <w:iCs/>
                <w:sz w:val="18"/>
                <w:szCs w:val="18"/>
                <w:lang w:eastAsia="es-MX"/>
              </w:rPr>
              <w:lastRenderedPageBreak/>
              <w:t>Artículo 70</w:t>
            </w:r>
            <w:r w:rsidRPr="00A63718">
              <w:rPr>
                <w:rFonts w:eastAsia="Times New Roman" w:cs="Times New Roman"/>
                <w:b/>
                <w:bCs/>
                <w:i/>
                <w:iCs/>
                <w:sz w:val="18"/>
                <w:szCs w:val="18"/>
                <w:lang w:eastAsia="es-MX"/>
              </w:rPr>
              <w:br w:type="page"/>
            </w:r>
            <w:r w:rsidRPr="00A63718">
              <w:rPr>
                <w:rFonts w:eastAsia="Times New Roman" w:cs="Times New Roman"/>
                <w:i/>
                <w:iCs/>
                <w:sz w:val="18"/>
                <w:szCs w:val="18"/>
                <w:lang w:eastAsia="es-MX"/>
              </w:rPr>
              <w:br w:type="page"/>
              <w:t>…</w:t>
            </w:r>
          </w:p>
        </w:tc>
        <w:tc>
          <w:tcPr>
            <w:tcW w:w="3260" w:type="dxa"/>
            <w:tcBorders>
              <w:top w:val="nil"/>
              <w:left w:val="nil"/>
              <w:bottom w:val="single" w:sz="4" w:space="0" w:color="auto"/>
              <w:right w:val="single" w:sz="4" w:space="0" w:color="auto"/>
            </w:tcBorders>
            <w:shd w:val="clear" w:color="auto" w:fill="auto"/>
            <w:hideMark/>
          </w:tcPr>
          <w:p w:rsidR="00A63718" w:rsidRPr="00A63718" w:rsidRDefault="00A63718" w:rsidP="001B3E95">
            <w:pPr>
              <w:spacing w:after="0" w:line="240" w:lineRule="auto"/>
              <w:jc w:val="both"/>
              <w:rPr>
                <w:rFonts w:eastAsia="Times New Roman" w:cs="Times New Roman"/>
                <w:i/>
                <w:iCs/>
                <w:sz w:val="18"/>
                <w:szCs w:val="18"/>
                <w:lang w:eastAsia="es-MX"/>
              </w:rPr>
            </w:pPr>
            <w:r w:rsidRPr="00A63718">
              <w:rPr>
                <w:rFonts w:eastAsia="Times New Roman" w:cs="Times New Roman"/>
                <w:b/>
                <w:bCs/>
                <w:i/>
                <w:iCs/>
                <w:sz w:val="18"/>
                <w:szCs w:val="18"/>
                <w:lang w:eastAsia="es-MX"/>
              </w:rPr>
              <w:t>Fracción XVII</w:t>
            </w:r>
            <w:r w:rsidRPr="00A63718">
              <w:rPr>
                <w:rFonts w:eastAsia="Times New Roman" w:cs="Times New Roman"/>
                <w:i/>
                <w:iCs/>
                <w:sz w:val="18"/>
                <w:szCs w:val="18"/>
                <w:lang w:eastAsia="es-MX"/>
              </w:rPr>
              <w:br w:type="page"/>
            </w:r>
            <w:r w:rsidRPr="00A63718">
              <w:rPr>
                <w:rFonts w:eastAsia="Times New Roman" w:cs="Times New Roman"/>
                <w:i/>
                <w:iCs/>
                <w:sz w:val="18"/>
                <w:szCs w:val="18"/>
                <w:lang w:eastAsia="es-MX"/>
              </w:rPr>
              <w:br w:type="page"/>
              <w:t xml:space="preserve"> La información curricular, desde el nivel de jefe de departamento o equivalente, hasta el titular del sujeto obligado, así como, en su caso, las sanciones administrativas de que haya sido objeto;</w:t>
            </w:r>
          </w:p>
        </w:tc>
        <w:tc>
          <w:tcPr>
            <w:tcW w:w="1436" w:type="dxa"/>
            <w:tcBorders>
              <w:top w:val="nil"/>
              <w:left w:val="nil"/>
              <w:bottom w:val="single" w:sz="4" w:space="0" w:color="auto"/>
              <w:right w:val="single" w:sz="4" w:space="0" w:color="auto"/>
            </w:tcBorders>
            <w:shd w:val="clear" w:color="auto" w:fill="auto"/>
            <w:vAlign w:val="center"/>
          </w:tcPr>
          <w:p w:rsidR="00A63718" w:rsidRPr="00A63718" w:rsidRDefault="00A63718" w:rsidP="001B3E95">
            <w:pPr>
              <w:spacing w:after="0" w:line="240" w:lineRule="auto"/>
              <w:jc w:val="both"/>
              <w:rPr>
                <w:rFonts w:eastAsia="Times New Roman" w:cs="Times New Roman"/>
                <w:sz w:val="18"/>
                <w:szCs w:val="18"/>
                <w:lang w:eastAsia="es-MX"/>
              </w:rPr>
            </w:pPr>
            <w:r w:rsidRPr="00A63718">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A63718" w:rsidRPr="00A63718" w:rsidRDefault="00A63718" w:rsidP="001B3E95">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A63718" w:rsidRPr="00A63718" w:rsidRDefault="00A63718" w:rsidP="001B3E95">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A63718" w:rsidRPr="00A63718" w:rsidRDefault="00A63718" w:rsidP="001B3E95">
            <w:pPr>
              <w:spacing w:after="0" w:line="240" w:lineRule="auto"/>
              <w:jc w:val="both"/>
              <w:rPr>
                <w:rFonts w:eastAsia="Times New Roman" w:cs="Times New Roman"/>
                <w:sz w:val="18"/>
                <w:szCs w:val="18"/>
                <w:lang w:eastAsia="es-MX"/>
              </w:rPr>
            </w:pPr>
            <w:r w:rsidRPr="00A63718">
              <w:rPr>
                <w:rFonts w:eastAsia="Times New Roman" w:cs="Times New Roman"/>
                <w:sz w:val="18"/>
                <w:szCs w:val="18"/>
                <w:lang w:eastAsia="es-MX"/>
              </w:rPr>
              <w:t>DEPARTAMENTO ADMINISTRATIVO</w:t>
            </w:r>
          </w:p>
        </w:tc>
        <w:tc>
          <w:tcPr>
            <w:tcW w:w="1701" w:type="dxa"/>
            <w:tcBorders>
              <w:top w:val="nil"/>
              <w:left w:val="single" w:sz="4" w:space="0" w:color="auto"/>
              <w:bottom w:val="single" w:sz="4" w:space="0" w:color="auto"/>
              <w:right w:val="single" w:sz="4" w:space="0" w:color="auto"/>
            </w:tcBorders>
          </w:tcPr>
          <w:p w:rsidR="00A63718" w:rsidRPr="00A63718" w:rsidRDefault="00A63718" w:rsidP="001B3E95">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A63718" w:rsidRDefault="00A63718" w:rsidP="00A63718">
            <w:pPr>
              <w:jc w:val="center"/>
            </w:pPr>
            <w:r w:rsidRPr="00110157">
              <w:t>VALIDADA</w:t>
            </w:r>
          </w:p>
        </w:tc>
      </w:tr>
      <w:tr w:rsidR="00A63718" w:rsidRPr="00A63718" w:rsidTr="00A63718">
        <w:trPr>
          <w:trHeight w:val="979"/>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718" w:rsidRPr="00A63718" w:rsidRDefault="00A63718" w:rsidP="001B3E95">
            <w:pPr>
              <w:spacing w:after="0" w:line="240" w:lineRule="auto"/>
              <w:jc w:val="both"/>
              <w:rPr>
                <w:rFonts w:eastAsia="Times New Roman" w:cs="Times New Roman"/>
                <w:i/>
                <w:iCs/>
                <w:sz w:val="18"/>
                <w:szCs w:val="18"/>
                <w:lang w:eastAsia="es-MX"/>
              </w:rPr>
            </w:pPr>
            <w:r w:rsidRPr="00A63718">
              <w:rPr>
                <w:rFonts w:eastAsia="Times New Roman" w:cs="Times New Roman"/>
                <w:b/>
                <w:bCs/>
                <w:i/>
                <w:iCs/>
                <w:sz w:val="18"/>
                <w:szCs w:val="18"/>
                <w:lang w:eastAsia="es-MX"/>
              </w:rPr>
              <w:t>Artículo 70</w:t>
            </w:r>
            <w:r w:rsidRPr="00A63718">
              <w:rPr>
                <w:rFonts w:eastAsia="Times New Roman" w:cs="Times New Roman"/>
                <w:b/>
                <w:bCs/>
                <w:i/>
                <w:iCs/>
                <w:sz w:val="18"/>
                <w:szCs w:val="18"/>
                <w:lang w:eastAsia="es-MX"/>
              </w:rPr>
              <w:br/>
            </w:r>
            <w:r w:rsidRPr="00A63718">
              <w:rPr>
                <w:rFonts w:eastAsia="Times New Roman" w:cs="Times New Roman"/>
                <w:i/>
                <w:iCs/>
                <w:sz w:val="18"/>
                <w:szCs w:val="18"/>
                <w:lang w:eastAsia="es-MX"/>
              </w:rPr>
              <w:br/>
              <w:t>…</w:t>
            </w:r>
          </w:p>
        </w:tc>
        <w:tc>
          <w:tcPr>
            <w:tcW w:w="3260" w:type="dxa"/>
            <w:tcBorders>
              <w:top w:val="nil"/>
              <w:left w:val="nil"/>
              <w:bottom w:val="single" w:sz="4" w:space="0" w:color="auto"/>
              <w:right w:val="single" w:sz="4" w:space="0" w:color="auto"/>
            </w:tcBorders>
            <w:shd w:val="clear" w:color="auto" w:fill="auto"/>
            <w:hideMark/>
          </w:tcPr>
          <w:p w:rsidR="00A63718" w:rsidRPr="00A63718" w:rsidRDefault="00A63718" w:rsidP="001B3E95">
            <w:pPr>
              <w:spacing w:after="0" w:line="240" w:lineRule="auto"/>
              <w:jc w:val="both"/>
              <w:rPr>
                <w:rFonts w:eastAsia="Times New Roman" w:cs="Times New Roman"/>
                <w:i/>
                <w:iCs/>
                <w:sz w:val="18"/>
                <w:szCs w:val="18"/>
                <w:lang w:eastAsia="es-MX"/>
              </w:rPr>
            </w:pPr>
            <w:r w:rsidRPr="00A63718">
              <w:rPr>
                <w:rFonts w:eastAsia="Times New Roman" w:cs="Times New Roman"/>
                <w:b/>
                <w:bCs/>
                <w:i/>
                <w:iCs/>
                <w:sz w:val="18"/>
                <w:szCs w:val="18"/>
                <w:lang w:eastAsia="es-MX"/>
              </w:rPr>
              <w:t xml:space="preserve">Fracción XVIII </w:t>
            </w:r>
            <w:r w:rsidRPr="00A63718">
              <w:rPr>
                <w:rFonts w:eastAsia="Times New Roman" w:cs="Times New Roman"/>
                <w:i/>
                <w:iCs/>
                <w:sz w:val="18"/>
                <w:szCs w:val="18"/>
                <w:lang w:eastAsia="es-MX"/>
              </w:rPr>
              <w:t>El listado de Servidores Públicos con sanciones administrativas definitivas, especificando la causa de sanción y la disposición;</w:t>
            </w:r>
          </w:p>
        </w:tc>
        <w:tc>
          <w:tcPr>
            <w:tcW w:w="1436" w:type="dxa"/>
            <w:tcBorders>
              <w:top w:val="nil"/>
              <w:left w:val="nil"/>
              <w:bottom w:val="single" w:sz="4" w:space="0" w:color="auto"/>
              <w:right w:val="single" w:sz="4" w:space="0" w:color="auto"/>
            </w:tcBorders>
            <w:shd w:val="clear" w:color="auto" w:fill="auto"/>
            <w:vAlign w:val="center"/>
          </w:tcPr>
          <w:p w:rsidR="00A63718" w:rsidRPr="00A63718" w:rsidRDefault="00A63718" w:rsidP="001B3E95">
            <w:pPr>
              <w:spacing w:after="0" w:line="240" w:lineRule="auto"/>
              <w:jc w:val="both"/>
              <w:rPr>
                <w:rFonts w:eastAsia="Times New Roman" w:cs="Times New Roman"/>
                <w:sz w:val="18"/>
                <w:szCs w:val="18"/>
                <w:lang w:eastAsia="es-MX"/>
              </w:rPr>
            </w:pPr>
            <w:r w:rsidRPr="00A63718">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A63718" w:rsidRPr="00A63718" w:rsidRDefault="00A63718" w:rsidP="001B3E95">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A63718" w:rsidRPr="00A63718" w:rsidRDefault="00A63718" w:rsidP="001B3E95">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shd w:val="clear" w:color="auto" w:fill="auto"/>
            <w:vAlign w:val="center"/>
          </w:tcPr>
          <w:p w:rsidR="00A63718" w:rsidRPr="00A63718" w:rsidRDefault="00A63718" w:rsidP="001B3E95">
            <w:pPr>
              <w:spacing w:after="0" w:line="240" w:lineRule="auto"/>
              <w:jc w:val="both"/>
              <w:rPr>
                <w:rFonts w:eastAsia="Times New Roman" w:cs="Times New Roman"/>
                <w:sz w:val="18"/>
                <w:szCs w:val="18"/>
                <w:lang w:eastAsia="es-MX"/>
              </w:rPr>
            </w:pPr>
            <w:r w:rsidRPr="00A63718">
              <w:rPr>
                <w:rFonts w:eastAsia="Times New Roman" w:cs="Times New Roman"/>
                <w:sz w:val="18"/>
                <w:szCs w:val="18"/>
                <w:lang w:eastAsia="es-MX"/>
              </w:rPr>
              <w:t>AREA DE RECURSOS HUMANOS</w:t>
            </w:r>
          </w:p>
        </w:tc>
        <w:tc>
          <w:tcPr>
            <w:tcW w:w="1701" w:type="dxa"/>
            <w:tcBorders>
              <w:top w:val="nil"/>
              <w:left w:val="single" w:sz="4" w:space="0" w:color="auto"/>
              <w:bottom w:val="single" w:sz="4" w:space="0" w:color="auto"/>
              <w:right w:val="single" w:sz="4" w:space="0" w:color="auto"/>
            </w:tcBorders>
            <w:shd w:val="clear" w:color="auto" w:fill="auto"/>
          </w:tcPr>
          <w:p w:rsidR="00A63718" w:rsidRPr="00A63718" w:rsidRDefault="00A63718" w:rsidP="001B3E95">
            <w:pPr>
              <w:spacing w:after="0" w:line="240" w:lineRule="auto"/>
              <w:jc w:val="both"/>
              <w:rPr>
                <w:rFonts w:eastAsia="Times New Roman" w:cs="Times New Roman"/>
                <w:sz w:val="18"/>
                <w:szCs w:val="18"/>
                <w:lang w:eastAsia="es-MX"/>
              </w:rPr>
            </w:pPr>
            <w:r w:rsidRPr="00A63718">
              <w:rPr>
                <w:rFonts w:eastAsia="Times New Roman" w:cs="Times New Roman"/>
                <w:sz w:val="18"/>
                <w:szCs w:val="18"/>
                <w:lang w:eastAsia="es-MX"/>
              </w:rPr>
              <w:t>Es aplicable en términos de los Lineamientos Técnicos Generales para la publicación, homologación y estandarización de la información.</w:t>
            </w:r>
          </w:p>
        </w:tc>
        <w:tc>
          <w:tcPr>
            <w:tcW w:w="1275" w:type="dxa"/>
            <w:tcBorders>
              <w:top w:val="nil"/>
              <w:left w:val="single" w:sz="4" w:space="0" w:color="auto"/>
              <w:bottom w:val="single" w:sz="4" w:space="0" w:color="auto"/>
              <w:right w:val="single" w:sz="4" w:space="0" w:color="auto"/>
            </w:tcBorders>
            <w:shd w:val="clear" w:color="auto" w:fill="auto"/>
            <w:vAlign w:val="center"/>
          </w:tcPr>
          <w:p w:rsidR="00A63718" w:rsidRDefault="00A63718" w:rsidP="00A63718">
            <w:pPr>
              <w:jc w:val="center"/>
            </w:pPr>
            <w:r w:rsidRPr="00110157">
              <w:t>VALIDADA</w:t>
            </w:r>
          </w:p>
        </w:tc>
      </w:tr>
      <w:tr w:rsidR="00A63718" w:rsidRPr="00A63718" w:rsidTr="00A63718">
        <w:trPr>
          <w:trHeight w:val="822"/>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718" w:rsidRPr="00A63718" w:rsidRDefault="00A63718" w:rsidP="001B3E95">
            <w:pPr>
              <w:spacing w:after="0" w:line="240" w:lineRule="auto"/>
              <w:jc w:val="both"/>
              <w:rPr>
                <w:rFonts w:eastAsia="Times New Roman" w:cs="Times New Roman"/>
                <w:i/>
                <w:iCs/>
                <w:sz w:val="18"/>
                <w:szCs w:val="18"/>
                <w:lang w:eastAsia="es-MX"/>
              </w:rPr>
            </w:pPr>
            <w:r w:rsidRPr="00A63718">
              <w:rPr>
                <w:rFonts w:eastAsia="Times New Roman" w:cs="Times New Roman"/>
                <w:b/>
                <w:bCs/>
                <w:i/>
                <w:iCs/>
                <w:sz w:val="18"/>
                <w:szCs w:val="18"/>
                <w:lang w:eastAsia="es-MX"/>
              </w:rPr>
              <w:t>Artículo 70</w:t>
            </w:r>
            <w:r w:rsidRPr="00A63718">
              <w:rPr>
                <w:rFonts w:eastAsia="Times New Roman" w:cs="Times New Roman"/>
                <w:b/>
                <w:bCs/>
                <w:i/>
                <w:iCs/>
                <w:sz w:val="18"/>
                <w:szCs w:val="18"/>
                <w:lang w:eastAsia="es-MX"/>
              </w:rPr>
              <w:br/>
            </w:r>
            <w:r w:rsidRPr="00A63718">
              <w:rPr>
                <w:rFonts w:eastAsia="Times New Roman" w:cs="Times New Roman"/>
                <w:i/>
                <w:iCs/>
                <w:sz w:val="18"/>
                <w:szCs w:val="18"/>
                <w:lang w:eastAsia="es-MX"/>
              </w:rPr>
              <w:br/>
              <w:t>…</w:t>
            </w:r>
          </w:p>
        </w:tc>
        <w:tc>
          <w:tcPr>
            <w:tcW w:w="3260" w:type="dxa"/>
            <w:tcBorders>
              <w:top w:val="nil"/>
              <w:left w:val="nil"/>
              <w:bottom w:val="single" w:sz="4" w:space="0" w:color="auto"/>
              <w:right w:val="single" w:sz="4" w:space="0" w:color="auto"/>
            </w:tcBorders>
            <w:shd w:val="clear" w:color="auto" w:fill="auto"/>
            <w:hideMark/>
          </w:tcPr>
          <w:p w:rsidR="00A63718" w:rsidRPr="00A63718" w:rsidRDefault="00A63718" w:rsidP="001B3E95">
            <w:pPr>
              <w:spacing w:after="0" w:line="240" w:lineRule="auto"/>
              <w:jc w:val="both"/>
              <w:rPr>
                <w:rFonts w:eastAsia="Times New Roman" w:cs="Times New Roman"/>
                <w:i/>
                <w:iCs/>
                <w:sz w:val="18"/>
                <w:szCs w:val="18"/>
                <w:lang w:eastAsia="es-MX"/>
              </w:rPr>
            </w:pPr>
            <w:r w:rsidRPr="00A63718">
              <w:rPr>
                <w:rFonts w:eastAsia="Times New Roman" w:cs="Times New Roman"/>
                <w:b/>
                <w:bCs/>
                <w:i/>
                <w:iCs/>
                <w:sz w:val="18"/>
                <w:szCs w:val="18"/>
                <w:lang w:eastAsia="es-MX"/>
              </w:rPr>
              <w:t xml:space="preserve">Fracción XIX </w:t>
            </w:r>
            <w:r w:rsidRPr="00A63718">
              <w:rPr>
                <w:rFonts w:eastAsia="Times New Roman" w:cs="Times New Roman"/>
                <w:i/>
                <w:iCs/>
                <w:sz w:val="18"/>
                <w:szCs w:val="18"/>
                <w:lang w:eastAsia="es-MX"/>
              </w:rPr>
              <w:t>Los servicios que ofrecen señalando los requisitos para acceder a ellos;</w:t>
            </w:r>
          </w:p>
        </w:tc>
        <w:tc>
          <w:tcPr>
            <w:tcW w:w="1436" w:type="dxa"/>
            <w:tcBorders>
              <w:top w:val="nil"/>
              <w:left w:val="nil"/>
              <w:bottom w:val="single" w:sz="4" w:space="0" w:color="auto"/>
              <w:right w:val="single" w:sz="4" w:space="0" w:color="auto"/>
            </w:tcBorders>
            <w:shd w:val="clear" w:color="auto" w:fill="auto"/>
            <w:vAlign w:val="center"/>
          </w:tcPr>
          <w:p w:rsidR="00A63718" w:rsidRPr="00A63718" w:rsidRDefault="00A63718" w:rsidP="001B3E95">
            <w:pPr>
              <w:spacing w:after="0" w:line="240" w:lineRule="auto"/>
              <w:jc w:val="both"/>
              <w:rPr>
                <w:rFonts w:eastAsia="Times New Roman" w:cs="Times New Roman"/>
                <w:sz w:val="18"/>
                <w:szCs w:val="18"/>
                <w:lang w:eastAsia="es-MX"/>
              </w:rPr>
            </w:pPr>
            <w:r w:rsidRPr="00A63718">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A63718" w:rsidRPr="00A63718" w:rsidRDefault="00A63718" w:rsidP="001B3E95">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A63718" w:rsidRPr="00A63718" w:rsidRDefault="00A63718" w:rsidP="001B3E95">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A63718" w:rsidRPr="00A63718" w:rsidRDefault="00A63718" w:rsidP="001B3E95">
            <w:pPr>
              <w:spacing w:after="0" w:line="240" w:lineRule="auto"/>
              <w:jc w:val="both"/>
              <w:rPr>
                <w:rFonts w:eastAsia="Times New Roman" w:cs="Times New Roman"/>
                <w:sz w:val="18"/>
                <w:szCs w:val="18"/>
                <w:lang w:eastAsia="es-MX"/>
              </w:rPr>
            </w:pPr>
            <w:r w:rsidRPr="00A63718">
              <w:rPr>
                <w:rFonts w:eastAsia="Times New Roman" w:cs="Times New Roman"/>
                <w:sz w:val="18"/>
                <w:szCs w:val="18"/>
                <w:lang w:eastAsia="es-MX"/>
              </w:rPr>
              <w:t>DEPARTAMENTO DE PLANEACIÓN Y PROGRAMACIÓN, DIFUSIÓN Y DIRECCIÓN GENERAL</w:t>
            </w:r>
          </w:p>
        </w:tc>
        <w:tc>
          <w:tcPr>
            <w:tcW w:w="1701" w:type="dxa"/>
            <w:tcBorders>
              <w:top w:val="nil"/>
              <w:left w:val="single" w:sz="4" w:space="0" w:color="auto"/>
              <w:bottom w:val="single" w:sz="4" w:space="0" w:color="auto"/>
              <w:right w:val="single" w:sz="4" w:space="0" w:color="auto"/>
            </w:tcBorders>
          </w:tcPr>
          <w:p w:rsidR="00A63718" w:rsidRPr="00A63718" w:rsidRDefault="00A63718" w:rsidP="001B3E95">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A63718" w:rsidRDefault="00A63718" w:rsidP="00A63718">
            <w:pPr>
              <w:jc w:val="center"/>
            </w:pPr>
            <w:r w:rsidRPr="00110157">
              <w:t>VALIDADA</w:t>
            </w:r>
          </w:p>
        </w:tc>
      </w:tr>
      <w:tr w:rsidR="00A63718" w:rsidRPr="00A63718" w:rsidTr="00A63718">
        <w:trPr>
          <w:trHeight w:val="670"/>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718" w:rsidRPr="00A63718" w:rsidRDefault="00A63718" w:rsidP="001B3E95">
            <w:pPr>
              <w:spacing w:after="0" w:line="240" w:lineRule="auto"/>
              <w:jc w:val="both"/>
              <w:rPr>
                <w:rFonts w:eastAsia="Times New Roman" w:cs="Times New Roman"/>
                <w:i/>
                <w:iCs/>
                <w:sz w:val="18"/>
                <w:szCs w:val="18"/>
                <w:lang w:eastAsia="es-MX"/>
              </w:rPr>
            </w:pPr>
            <w:r w:rsidRPr="00A63718">
              <w:rPr>
                <w:rFonts w:eastAsia="Times New Roman" w:cs="Times New Roman"/>
                <w:b/>
                <w:bCs/>
                <w:i/>
                <w:iCs/>
                <w:sz w:val="18"/>
                <w:szCs w:val="18"/>
                <w:lang w:eastAsia="es-MX"/>
              </w:rPr>
              <w:t>Artículo 70</w:t>
            </w:r>
            <w:r w:rsidRPr="00A63718">
              <w:rPr>
                <w:rFonts w:eastAsia="Times New Roman" w:cs="Times New Roman"/>
                <w:b/>
                <w:bCs/>
                <w:i/>
                <w:iCs/>
                <w:sz w:val="18"/>
                <w:szCs w:val="18"/>
                <w:lang w:eastAsia="es-MX"/>
              </w:rPr>
              <w:br/>
            </w:r>
            <w:r w:rsidRPr="00A63718">
              <w:rPr>
                <w:rFonts w:eastAsia="Times New Roman" w:cs="Times New Roman"/>
                <w:i/>
                <w:iCs/>
                <w:sz w:val="18"/>
                <w:szCs w:val="18"/>
                <w:lang w:eastAsia="es-MX"/>
              </w:rPr>
              <w:br/>
              <w:t>…</w:t>
            </w:r>
          </w:p>
        </w:tc>
        <w:tc>
          <w:tcPr>
            <w:tcW w:w="3260" w:type="dxa"/>
            <w:tcBorders>
              <w:top w:val="nil"/>
              <w:left w:val="nil"/>
              <w:bottom w:val="single" w:sz="4" w:space="0" w:color="auto"/>
              <w:right w:val="single" w:sz="4" w:space="0" w:color="auto"/>
            </w:tcBorders>
            <w:shd w:val="clear" w:color="auto" w:fill="auto"/>
            <w:hideMark/>
          </w:tcPr>
          <w:p w:rsidR="00A63718" w:rsidRPr="00A63718" w:rsidRDefault="00A63718" w:rsidP="001B3E95">
            <w:pPr>
              <w:spacing w:after="0" w:line="240" w:lineRule="auto"/>
              <w:jc w:val="both"/>
              <w:rPr>
                <w:rFonts w:eastAsia="Times New Roman" w:cs="Times New Roman"/>
                <w:i/>
                <w:iCs/>
                <w:sz w:val="18"/>
                <w:szCs w:val="18"/>
                <w:lang w:eastAsia="es-MX"/>
              </w:rPr>
            </w:pPr>
            <w:r w:rsidRPr="00A63718">
              <w:rPr>
                <w:rFonts w:eastAsia="Times New Roman" w:cs="Times New Roman"/>
                <w:b/>
                <w:bCs/>
                <w:i/>
                <w:iCs/>
                <w:sz w:val="18"/>
                <w:szCs w:val="18"/>
                <w:lang w:eastAsia="es-MX"/>
              </w:rPr>
              <w:t xml:space="preserve">Fracción XX </w:t>
            </w:r>
            <w:r w:rsidRPr="00A63718">
              <w:rPr>
                <w:rFonts w:eastAsia="Times New Roman" w:cs="Times New Roman"/>
                <w:i/>
                <w:iCs/>
                <w:sz w:val="18"/>
                <w:szCs w:val="18"/>
                <w:lang w:eastAsia="es-MX"/>
              </w:rPr>
              <w:t>Los trámites, requisitos y formatos que ofrecen;</w:t>
            </w:r>
          </w:p>
        </w:tc>
        <w:tc>
          <w:tcPr>
            <w:tcW w:w="1436" w:type="dxa"/>
            <w:tcBorders>
              <w:top w:val="nil"/>
              <w:left w:val="nil"/>
              <w:bottom w:val="single" w:sz="4" w:space="0" w:color="auto"/>
              <w:right w:val="single" w:sz="4" w:space="0" w:color="auto"/>
            </w:tcBorders>
            <w:shd w:val="clear" w:color="auto" w:fill="auto"/>
            <w:vAlign w:val="center"/>
          </w:tcPr>
          <w:p w:rsidR="00A63718" w:rsidRPr="00A63718" w:rsidRDefault="00A63718" w:rsidP="001B3E95">
            <w:pPr>
              <w:spacing w:after="0" w:line="240" w:lineRule="auto"/>
              <w:jc w:val="both"/>
              <w:rPr>
                <w:rFonts w:eastAsia="Times New Roman" w:cs="Times New Roman"/>
                <w:sz w:val="18"/>
                <w:szCs w:val="18"/>
                <w:lang w:eastAsia="es-MX"/>
              </w:rPr>
            </w:pPr>
            <w:r w:rsidRPr="00A63718">
              <w:rPr>
                <w:rFonts w:eastAsia="Times New Roman" w:cs="Times New Roman"/>
                <w:sz w:val="18"/>
                <w:szCs w:val="18"/>
                <w:lang w:eastAsia="es-MX"/>
              </w:rPr>
              <w:t xml:space="preserve"> APLICA</w:t>
            </w:r>
          </w:p>
        </w:tc>
        <w:tc>
          <w:tcPr>
            <w:tcW w:w="2410" w:type="dxa"/>
            <w:tcBorders>
              <w:top w:val="nil"/>
              <w:left w:val="nil"/>
              <w:bottom w:val="single" w:sz="4" w:space="0" w:color="auto"/>
              <w:right w:val="single" w:sz="4" w:space="0" w:color="auto"/>
            </w:tcBorders>
            <w:shd w:val="clear" w:color="auto" w:fill="auto"/>
            <w:vAlign w:val="center"/>
          </w:tcPr>
          <w:p w:rsidR="00A63718" w:rsidRPr="00A63718" w:rsidRDefault="00A63718" w:rsidP="001B3E95">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A63718" w:rsidRPr="00A63718" w:rsidRDefault="00A63718" w:rsidP="001B3E95">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shd w:val="clear" w:color="auto" w:fill="auto"/>
            <w:vAlign w:val="center"/>
          </w:tcPr>
          <w:p w:rsidR="00A63718" w:rsidRPr="00A63718" w:rsidRDefault="00A63718" w:rsidP="001B3E95">
            <w:pPr>
              <w:spacing w:after="0" w:line="240" w:lineRule="auto"/>
              <w:jc w:val="both"/>
              <w:rPr>
                <w:rFonts w:eastAsia="Times New Roman" w:cs="Times New Roman"/>
                <w:sz w:val="18"/>
                <w:szCs w:val="18"/>
                <w:lang w:eastAsia="es-MX"/>
              </w:rPr>
            </w:pPr>
            <w:r w:rsidRPr="00A63718">
              <w:rPr>
                <w:rFonts w:eastAsia="Times New Roman" w:cs="Times New Roman"/>
                <w:sz w:val="18"/>
                <w:szCs w:val="18"/>
                <w:lang w:eastAsia="es-MX"/>
              </w:rPr>
              <w:t>DEPARTAMENTO DE PLANEACIÓN Y PROGRAMACIÓN, DIFUSIÓN Y DIRECCIÓN GENERAL</w:t>
            </w:r>
          </w:p>
        </w:tc>
        <w:tc>
          <w:tcPr>
            <w:tcW w:w="1701" w:type="dxa"/>
            <w:tcBorders>
              <w:top w:val="nil"/>
              <w:left w:val="single" w:sz="4" w:space="0" w:color="auto"/>
              <w:bottom w:val="single" w:sz="4" w:space="0" w:color="auto"/>
              <w:right w:val="single" w:sz="4" w:space="0" w:color="auto"/>
            </w:tcBorders>
            <w:shd w:val="clear" w:color="auto" w:fill="auto"/>
          </w:tcPr>
          <w:p w:rsidR="00A63718" w:rsidRPr="00A63718" w:rsidRDefault="00A63718" w:rsidP="001B3E95">
            <w:pPr>
              <w:spacing w:after="0" w:line="240" w:lineRule="auto"/>
              <w:jc w:val="both"/>
              <w:rPr>
                <w:rFonts w:eastAsia="Times New Roman" w:cs="Times New Roman"/>
                <w:sz w:val="18"/>
                <w:szCs w:val="18"/>
                <w:lang w:eastAsia="es-MX"/>
              </w:rPr>
            </w:pPr>
            <w:r w:rsidRPr="00A63718">
              <w:rPr>
                <w:rFonts w:eastAsia="Times New Roman" w:cs="Times New Roman"/>
                <w:sz w:val="18"/>
                <w:szCs w:val="18"/>
                <w:lang w:eastAsia="es-MX"/>
              </w:rPr>
              <w:t>Es aplicable en términos de los Lineamientos Técnicos Generales para la publicación, homologación y estandarización de la información</w:t>
            </w:r>
          </w:p>
        </w:tc>
        <w:tc>
          <w:tcPr>
            <w:tcW w:w="1275" w:type="dxa"/>
            <w:tcBorders>
              <w:top w:val="nil"/>
              <w:left w:val="single" w:sz="4" w:space="0" w:color="auto"/>
              <w:bottom w:val="single" w:sz="4" w:space="0" w:color="auto"/>
              <w:right w:val="single" w:sz="4" w:space="0" w:color="auto"/>
            </w:tcBorders>
            <w:shd w:val="clear" w:color="auto" w:fill="auto"/>
            <w:vAlign w:val="center"/>
          </w:tcPr>
          <w:p w:rsidR="00A63718" w:rsidRDefault="00A63718" w:rsidP="00A63718">
            <w:pPr>
              <w:jc w:val="center"/>
            </w:pPr>
            <w:r w:rsidRPr="00110157">
              <w:t>VALIDADA</w:t>
            </w:r>
          </w:p>
        </w:tc>
      </w:tr>
      <w:tr w:rsidR="00A63718" w:rsidRPr="00A63718" w:rsidTr="00A63718">
        <w:trPr>
          <w:trHeight w:val="1545"/>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718" w:rsidRPr="00A63718" w:rsidRDefault="00A63718" w:rsidP="001B3E95">
            <w:pPr>
              <w:spacing w:after="0" w:line="240" w:lineRule="auto"/>
              <w:jc w:val="both"/>
              <w:rPr>
                <w:rFonts w:eastAsia="Times New Roman" w:cs="Times New Roman"/>
                <w:i/>
                <w:iCs/>
                <w:sz w:val="18"/>
                <w:szCs w:val="18"/>
                <w:lang w:eastAsia="es-MX"/>
              </w:rPr>
            </w:pPr>
            <w:r w:rsidRPr="00A63718">
              <w:rPr>
                <w:rFonts w:eastAsia="Times New Roman" w:cs="Times New Roman"/>
                <w:b/>
                <w:bCs/>
                <w:i/>
                <w:iCs/>
                <w:sz w:val="18"/>
                <w:szCs w:val="18"/>
                <w:lang w:eastAsia="es-MX"/>
              </w:rPr>
              <w:lastRenderedPageBreak/>
              <w:t>Artículo 70</w:t>
            </w:r>
            <w:r w:rsidRPr="00A63718">
              <w:rPr>
                <w:rFonts w:eastAsia="Times New Roman" w:cs="Times New Roman"/>
                <w:b/>
                <w:bCs/>
                <w:i/>
                <w:iCs/>
                <w:sz w:val="18"/>
                <w:szCs w:val="18"/>
                <w:lang w:eastAsia="es-MX"/>
              </w:rPr>
              <w:br/>
            </w:r>
            <w:r w:rsidRPr="00A63718">
              <w:rPr>
                <w:rFonts w:eastAsia="Times New Roman" w:cs="Times New Roman"/>
                <w:i/>
                <w:iCs/>
                <w:sz w:val="18"/>
                <w:szCs w:val="18"/>
                <w:lang w:eastAsia="es-MX"/>
              </w:rPr>
              <w:br/>
              <w:t>…</w:t>
            </w:r>
          </w:p>
        </w:tc>
        <w:tc>
          <w:tcPr>
            <w:tcW w:w="3260" w:type="dxa"/>
            <w:tcBorders>
              <w:top w:val="nil"/>
              <w:left w:val="nil"/>
              <w:bottom w:val="single" w:sz="4" w:space="0" w:color="auto"/>
              <w:right w:val="single" w:sz="4" w:space="0" w:color="auto"/>
            </w:tcBorders>
            <w:shd w:val="clear" w:color="auto" w:fill="auto"/>
            <w:hideMark/>
          </w:tcPr>
          <w:p w:rsidR="00A63718" w:rsidRPr="00A63718" w:rsidRDefault="00A63718" w:rsidP="001B3E95">
            <w:pPr>
              <w:spacing w:after="0" w:line="240" w:lineRule="auto"/>
              <w:jc w:val="both"/>
              <w:rPr>
                <w:rFonts w:eastAsia="Times New Roman" w:cs="Times New Roman"/>
                <w:i/>
                <w:iCs/>
                <w:sz w:val="18"/>
                <w:szCs w:val="18"/>
                <w:lang w:eastAsia="es-MX"/>
              </w:rPr>
            </w:pPr>
            <w:r w:rsidRPr="00A63718">
              <w:rPr>
                <w:rFonts w:eastAsia="Times New Roman" w:cs="Times New Roman"/>
                <w:b/>
                <w:bCs/>
                <w:i/>
                <w:iCs/>
                <w:sz w:val="18"/>
                <w:szCs w:val="18"/>
                <w:lang w:eastAsia="es-MX"/>
              </w:rPr>
              <w:t xml:space="preserve">Fracción XXI </w:t>
            </w:r>
            <w:r w:rsidRPr="00A63718">
              <w:rPr>
                <w:rFonts w:eastAsia="Times New Roman" w:cs="Times New Roman"/>
                <w:i/>
                <w:iCs/>
                <w:sz w:val="18"/>
                <w:szCs w:val="18"/>
                <w:lang w:eastAsia="es-MX"/>
              </w:rPr>
              <w:t>La información financiera sobre el presupuesto asignado, así como los informes del ejercicio trimestral del gasto, en términos de la Ley General de Contabilidad Gubernamental y demás normatividad aplicable;</w:t>
            </w:r>
          </w:p>
        </w:tc>
        <w:tc>
          <w:tcPr>
            <w:tcW w:w="1436" w:type="dxa"/>
            <w:tcBorders>
              <w:top w:val="nil"/>
              <w:left w:val="nil"/>
              <w:bottom w:val="single" w:sz="4" w:space="0" w:color="auto"/>
              <w:right w:val="single" w:sz="4" w:space="0" w:color="auto"/>
            </w:tcBorders>
            <w:shd w:val="clear" w:color="auto" w:fill="auto"/>
            <w:vAlign w:val="center"/>
          </w:tcPr>
          <w:p w:rsidR="00A63718" w:rsidRPr="00A63718" w:rsidRDefault="00A63718" w:rsidP="001B3E95">
            <w:pPr>
              <w:spacing w:after="0" w:line="240" w:lineRule="auto"/>
              <w:jc w:val="both"/>
              <w:rPr>
                <w:rFonts w:eastAsia="Times New Roman" w:cs="Times New Roman"/>
                <w:sz w:val="18"/>
                <w:szCs w:val="18"/>
                <w:lang w:eastAsia="es-MX"/>
              </w:rPr>
            </w:pPr>
            <w:r w:rsidRPr="00A63718">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A63718" w:rsidRPr="00A63718" w:rsidRDefault="00A63718" w:rsidP="001B3E95">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A63718" w:rsidRPr="00A63718" w:rsidRDefault="00A63718" w:rsidP="001B3E95">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A63718" w:rsidRPr="00A63718" w:rsidRDefault="00A63718" w:rsidP="001B3E95">
            <w:pPr>
              <w:spacing w:after="0" w:line="240" w:lineRule="auto"/>
              <w:jc w:val="both"/>
              <w:rPr>
                <w:rFonts w:eastAsia="Times New Roman" w:cs="Times New Roman"/>
                <w:sz w:val="18"/>
                <w:szCs w:val="18"/>
                <w:lang w:eastAsia="es-MX"/>
              </w:rPr>
            </w:pPr>
            <w:r w:rsidRPr="00A63718">
              <w:rPr>
                <w:rFonts w:eastAsia="Times New Roman" w:cs="Times New Roman"/>
                <w:sz w:val="18"/>
                <w:szCs w:val="18"/>
                <w:lang w:eastAsia="es-MX"/>
              </w:rPr>
              <w:t>DEPARTAMENTO ADMINISTRATIVO</w:t>
            </w:r>
          </w:p>
        </w:tc>
        <w:tc>
          <w:tcPr>
            <w:tcW w:w="1701" w:type="dxa"/>
            <w:tcBorders>
              <w:top w:val="nil"/>
              <w:left w:val="single" w:sz="4" w:space="0" w:color="auto"/>
              <w:bottom w:val="single" w:sz="4" w:space="0" w:color="auto"/>
              <w:right w:val="single" w:sz="4" w:space="0" w:color="auto"/>
            </w:tcBorders>
          </w:tcPr>
          <w:p w:rsidR="00A63718" w:rsidRPr="00A63718" w:rsidRDefault="00A63718" w:rsidP="001B3E95">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A63718" w:rsidRDefault="00A63718" w:rsidP="00A63718">
            <w:pPr>
              <w:jc w:val="center"/>
            </w:pPr>
            <w:r w:rsidRPr="00110157">
              <w:t>VALIDADA</w:t>
            </w:r>
          </w:p>
        </w:tc>
      </w:tr>
      <w:tr w:rsidR="00A63718" w:rsidRPr="00A63718" w:rsidTr="00A63718">
        <w:trPr>
          <w:trHeight w:val="927"/>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718" w:rsidRPr="00A63718" w:rsidRDefault="00A63718" w:rsidP="001B3E95">
            <w:pPr>
              <w:spacing w:after="0" w:line="240" w:lineRule="auto"/>
              <w:jc w:val="both"/>
              <w:rPr>
                <w:rFonts w:eastAsia="Times New Roman" w:cs="Times New Roman"/>
                <w:i/>
                <w:iCs/>
                <w:sz w:val="18"/>
                <w:szCs w:val="18"/>
                <w:lang w:eastAsia="es-MX"/>
              </w:rPr>
            </w:pPr>
            <w:r w:rsidRPr="00A63718">
              <w:rPr>
                <w:rFonts w:eastAsia="Times New Roman" w:cs="Times New Roman"/>
                <w:b/>
                <w:bCs/>
                <w:i/>
                <w:iCs/>
                <w:sz w:val="18"/>
                <w:szCs w:val="18"/>
                <w:lang w:eastAsia="es-MX"/>
              </w:rPr>
              <w:t>Artículo 70</w:t>
            </w:r>
            <w:r w:rsidRPr="00A63718">
              <w:rPr>
                <w:rFonts w:eastAsia="Times New Roman" w:cs="Times New Roman"/>
                <w:b/>
                <w:bCs/>
                <w:i/>
                <w:iCs/>
                <w:sz w:val="18"/>
                <w:szCs w:val="18"/>
                <w:lang w:eastAsia="es-MX"/>
              </w:rPr>
              <w:br/>
            </w:r>
            <w:r w:rsidRPr="00A63718">
              <w:rPr>
                <w:rFonts w:eastAsia="Times New Roman" w:cs="Times New Roman"/>
                <w:i/>
                <w:iCs/>
                <w:sz w:val="18"/>
                <w:szCs w:val="18"/>
                <w:lang w:eastAsia="es-MX"/>
              </w:rPr>
              <w:br/>
              <w:t>…</w:t>
            </w:r>
          </w:p>
        </w:tc>
        <w:tc>
          <w:tcPr>
            <w:tcW w:w="3260" w:type="dxa"/>
            <w:tcBorders>
              <w:top w:val="nil"/>
              <w:left w:val="nil"/>
              <w:bottom w:val="single" w:sz="4" w:space="0" w:color="auto"/>
              <w:right w:val="single" w:sz="4" w:space="0" w:color="auto"/>
            </w:tcBorders>
            <w:shd w:val="clear" w:color="auto" w:fill="auto"/>
            <w:hideMark/>
          </w:tcPr>
          <w:p w:rsidR="00A63718" w:rsidRPr="00A63718" w:rsidRDefault="00A63718" w:rsidP="001B3E95">
            <w:pPr>
              <w:spacing w:after="0" w:line="240" w:lineRule="auto"/>
              <w:jc w:val="both"/>
              <w:rPr>
                <w:rFonts w:eastAsia="Times New Roman" w:cs="Times New Roman"/>
                <w:i/>
                <w:iCs/>
                <w:sz w:val="18"/>
                <w:szCs w:val="18"/>
                <w:lang w:eastAsia="es-MX"/>
              </w:rPr>
            </w:pPr>
            <w:r w:rsidRPr="00A63718">
              <w:rPr>
                <w:rFonts w:eastAsia="Times New Roman" w:cs="Times New Roman"/>
                <w:b/>
                <w:bCs/>
                <w:i/>
                <w:iCs/>
                <w:sz w:val="18"/>
                <w:szCs w:val="18"/>
                <w:lang w:eastAsia="es-MX"/>
              </w:rPr>
              <w:t xml:space="preserve">Fracción XXII </w:t>
            </w:r>
            <w:r w:rsidRPr="00A63718">
              <w:rPr>
                <w:rFonts w:eastAsia="Times New Roman" w:cs="Times New Roman"/>
                <w:i/>
                <w:iCs/>
                <w:sz w:val="18"/>
                <w:szCs w:val="18"/>
                <w:lang w:eastAsia="es-MX"/>
              </w:rPr>
              <w:t>La información relativa a la deuda pública, en términos de la normatividad aplicable;</w:t>
            </w:r>
          </w:p>
        </w:tc>
        <w:tc>
          <w:tcPr>
            <w:tcW w:w="1436" w:type="dxa"/>
            <w:tcBorders>
              <w:top w:val="nil"/>
              <w:left w:val="nil"/>
              <w:bottom w:val="single" w:sz="4" w:space="0" w:color="auto"/>
              <w:right w:val="single" w:sz="4" w:space="0" w:color="auto"/>
            </w:tcBorders>
            <w:shd w:val="clear" w:color="auto" w:fill="auto"/>
            <w:noWrap/>
            <w:vAlign w:val="center"/>
          </w:tcPr>
          <w:p w:rsidR="00A63718" w:rsidRPr="00A63718" w:rsidRDefault="00A63718" w:rsidP="001B3E95">
            <w:pPr>
              <w:spacing w:after="0" w:line="240" w:lineRule="auto"/>
              <w:jc w:val="both"/>
              <w:rPr>
                <w:rFonts w:eastAsia="Times New Roman" w:cs="Times New Roman"/>
                <w:sz w:val="18"/>
                <w:szCs w:val="18"/>
                <w:lang w:eastAsia="es-MX"/>
              </w:rPr>
            </w:pPr>
            <w:r w:rsidRPr="00A63718">
              <w:rPr>
                <w:rFonts w:eastAsia="Times New Roman" w:cs="Times New Roman"/>
                <w:sz w:val="18"/>
                <w:szCs w:val="18"/>
                <w:lang w:eastAsia="es-MX"/>
              </w:rPr>
              <w:t>NO APLICA</w:t>
            </w:r>
          </w:p>
        </w:tc>
        <w:tc>
          <w:tcPr>
            <w:tcW w:w="2410" w:type="dxa"/>
            <w:tcBorders>
              <w:top w:val="nil"/>
              <w:left w:val="nil"/>
              <w:bottom w:val="single" w:sz="4" w:space="0" w:color="auto"/>
              <w:right w:val="single" w:sz="4" w:space="0" w:color="auto"/>
            </w:tcBorders>
            <w:shd w:val="clear" w:color="auto" w:fill="auto"/>
            <w:noWrap/>
            <w:vAlign w:val="center"/>
          </w:tcPr>
          <w:p w:rsidR="00A63718" w:rsidRPr="00A63718" w:rsidRDefault="00A63718" w:rsidP="001B3E95">
            <w:pPr>
              <w:spacing w:after="0" w:line="240" w:lineRule="auto"/>
              <w:jc w:val="both"/>
              <w:rPr>
                <w:rFonts w:eastAsia="Times New Roman" w:cs="Times New Roman"/>
                <w:sz w:val="18"/>
                <w:szCs w:val="18"/>
                <w:lang w:eastAsia="es-MX"/>
              </w:rPr>
            </w:pPr>
            <w:r w:rsidRPr="00A63718">
              <w:rPr>
                <w:rFonts w:eastAsia="Times New Roman" w:cs="Times New Roman"/>
                <w:sz w:val="18"/>
                <w:szCs w:val="18"/>
                <w:lang w:eastAsia="es-MX"/>
              </w:rPr>
              <w:t>La información relativa a esta fracción no corresponde a las atribuciones de este sujeto obligado contenidas en la Ley Orgánica del Poder Ejecutivo del Estado de Oaxaca. La Secretaría de Finanzas del Gobierno del Estado de Oaxaca es la facultada para administrar la deuda pública del Gobierno del Estado, informar al Congreso del Estado la situación de la misma, publicar periódicamente en el periódico Oficial del Estado los registros de ésta.</w:t>
            </w:r>
          </w:p>
          <w:p w:rsidR="00A63718" w:rsidRPr="00A63718" w:rsidRDefault="00A63718" w:rsidP="001B3E95">
            <w:pPr>
              <w:spacing w:after="0" w:line="240" w:lineRule="auto"/>
              <w:jc w:val="both"/>
              <w:rPr>
                <w:rFonts w:eastAsia="Times New Roman" w:cs="Times New Roman"/>
                <w:sz w:val="18"/>
                <w:szCs w:val="18"/>
                <w:lang w:eastAsia="es-MX"/>
              </w:rPr>
            </w:pPr>
          </w:p>
          <w:p w:rsidR="00A63718" w:rsidRPr="00A63718" w:rsidRDefault="00A63718" w:rsidP="001B3E95">
            <w:pPr>
              <w:spacing w:after="0" w:line="240" w:lineRule="auto"/>
              <w:jc w:val="both"/>
              <w:rPr>
                <w:rFonts w:eastAsia="Times New Roman" w:cs="Times New Roman"/>
                <w:sz w:val="18"/>
                <w:szCs w:val="18"/>
                <w:lang w:eastAsia="es-MX"/>
              </w:rPr>
            </w:pPr>
            <w:r w:rsidRPr="00A63718">
              <w:rPr>
                <w:rFonts w:eastAsia="Times New Roman" w:cs="Times New Roman"/>
                <w:sz w:val="18"/>
                <w:szCs w:val="18"/>
                <w:lang w:eastAsia="es-MX"/>
              </w:rPr>
              <w:t>Por lo anterior, la Secretaría de Finanzas del Gobierno del Estado de Oaxaca es el único sujeto obligado responsable de proporcionar la información pública de oficio relativa a la deuda pública estatal.</w:t>
            </w:r>
          </w:p>
        </w:tc>
        <w:tc>
          <w:tcPr>
            <w:tcW w:w="1512" w:type="dxa"/>
            <w:tcBorders>
              <w:top w:val="nil"/>
              <w:left w:val="nil"/>
              <w:bottom w:val="single" w:sz="4" w:space="0" w:color="auto"/>
              <w:right w:val="single" w:sz="4" w:space="0" w:color="auto"/>
            </w:tcBorders>
            <w:shd w:val="clear" w:color="auto" w:fill="auto"/>
            <w:vAlign w:val="center"/>
          </w:tcPr>
          <w:p w:rsidR="00A63718" w:rsidRPr="00A63718" w:rsidRDefault="00A63718" w:rsidP="001B3E95">
            <w:pPr>
              <w:spacing w:after="0" w:line="240" w:lineRule="auto"/>
              <w:jc w:val="both"/>
              <w:rPr>
                <w:rFonts w:eastAsia="Times New Roman" w:cs="Times New Roman"/>
                <w:sz w:val="18"/>
                <w:szCs w:val="18"/>
                <w:lang w:eastAsia="es-MX"/>
              </w:rPr>
            </w:pPr>
            <w:r w:rsidRPr="00A63718">
              <w:rPr>
                <w:rFonts w:eastAsia="Times New Roman" w:cs="Times New Roman"/>
                <w:sz w:val="18"/>
                <w:szCs w:val="18"/>
                <w:lang w:eastAsia="es-MX"/>
              </w:rPr>
              <w:t>Artículo 45 fracción XXXV de la Ley Orgánica del Poder Ejecutivo del Estado de Oaxaca y las fracciones X, XI y XII del Reglamento Interno de la Secretaría de Finanzas del Poder Ejecutivo del Estado de Oaxaca.</w:t>
            </w:r>
          </w:p>
        </w:tc>
        <w:tc>
          <w:tcPr>
            <w:tcW w:w="1446" w:type="dxa"/>
            <w:tcBorders>
              <w:top w:val="single" w:sz="4" w:space="0" w:color="auto"/>
              <w:left w:val="nil"/>
              <w:bottom w:val="single" w:sz="4" w:space="0" w:color="auto"/>
              <w:right w:val="single" w:sz="4" w:space="0" w:color="auto"/>
            </w:tcBorders>
            <w:vAlign w:val="center"/>
          </w:tcPr>
          <w:p w:rsidR="00A63718" w:rsidRPr="00A63718" w:rsidRDefault="00A63718" w:rsidP="001B3E95">
            <w:pPr>
              <w:spacing w:after="0" w:line="240" w:lineRule="auto"/>
              <w:jc w:val="both"/>
              <w:rPr>
                <w:rFonts w:eastAsia="Times New Roman" w:cs="Times New Roman"/>
                <w:sz w:val="18"/>
                <w:szCs w:val="18"/>
                <w:lang w:eastAsia="es-MX"/>
              </w:rPr>
            </w:pPr>
          </w:p>
        </w:tc>
        <w:tc>
          <w:tcPr>
            <w:tcW w:w="1701" w:type="dxa"/>
            <w:tcBorders>
              <w:top w:val="nil"/>
              <w:left w:val="single" w:sz="4" w:space="0" w:color="auto"/>
              <w:bottom w:val="single" w:sz="4" w:space="0" w:color="auto"/>
              <w:right w:val="single" w:sz="4" w:space="0" w:color="auto"/>
            </w:tcBorders>
          </w:tcPr>
          <w:p w:rsidR="00A63718" w:rsidRPr="00A63718" w:rsidRDefault="00A63718" w:rsidP="001B3E95">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A63718" w:rsidRDefault="00A63718" w:rsidP="00A63718">
            <w:pPr>
              <w:jc w:val="center"/>
            </w:pPr>
            <w:r w:rsidRPr="00110157">
              <w:t>VALIDADA</w:t>
            </w:r>
          </w:p>
        </w:tc>
      </w:tr>
      <w:tr w:rsidR="00A63718" w:rsidRPr="00A63718" w:rsidTr="00A63718">
        <w:trPr>
          <w:trHeight w:val="123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718" w:rsidRPr="00A63718" w:rsidRDefault="00A63718" w:rsidP="001B3E95">
            <w:pPr>
              <w:spacing w:after="0" w:line="240" w:lineRule="auto"/>
              <w:jc w:val="both"/>
              <w:rPr>
                <w:rFonts w:eastAsia="Times New Roman" w:cs="Times New Roman"/>
                <w:i/>
                <w:iCs/>
                <w:sz w:val="18"/>
                <w:szCs w:val="18"/>
                <w:lang w:eastAsia="es-MX"/>
              </w:rPr>
            </w:pPr>
            <w:r w:rsidRPr="00A63718">
              <w:rPr>
                <w:rFonts w:eastAsia="Times New Roman" w:cs="Times New Roman"/>
                <w:b/>
                <w:bCs/>
                <w:i/>
                <w:iCs/>
                <w:sz w:val="18"/>
                <w:szCs w:val="18"/>
                <w:lang w:eastAsia="es-MX"/>
              </w:rPr>
              <w:t>Artículo 70</w:t>
            </w:r>
            <w:r w:rsidRPr="00A63718">
              <w:rPr>
                <w:rFonts w:eastAsia="Times New Roman" w:cs="Times New Roman"/>
                <w:b/>
                <w:bCs/>
                <w:i/>
                <w:iCs/>
                <w:sz w:val="18"/>
                <w:szCs w:val="18"/>
                <w:lang w:eastAsia="es-MX"/>
              </w:rPr>
              <w:br/>
            </w:r>
            <w:r w:rsidRPr="00A63718">
              <w:rPr>
                <w:rFonts w:eastAsia="Times New Roman" w:cs="Times New Roman"/>
                <w:i/>
                <w:iCs/>
                <w:sz w:val="18"/>
                <w:szCs w:val="18"/>
                <w:lang w:eastAsia="es-MX"/>
              </w:rPr>
              <w:br/>
              <w:t>…</w:t>
            </w:r>
          </w:p>
        </w:tc>
        <w:tc>
          <w:tcPr>
            <w:tcW w:w="3260" w:type="dxa"/>
            <w:tcBorders>
              <w:top w:val="nil"/>
              <w:left w:val="nil"/>
              <w:bottom w:val="single" w:sz="4" w:space="0" w:color="auto"/>
              <w:right w:val="single" w:sz="4" w:space="0" w:color="auto"/>
            </w:tcBorders>
            <w:shd w:val="clear" w:color="auto" w:fill="auto"/>
            <w:hideMark/>
          </w:tcPr>
          <w:p w:rsidR="00A63718" w:rsidRPr="00A63718" w:rsidRDefault="00A63718" w:rsidP="001B3E95">
            <w:pPr>
              <w:spacing w:after="0" w:line="240" w:lineRule="auto"/>
              <w:jc w:val="both"/>
              <w:rPr>
                <w:rFonts w:eastAsia="Times New Roman" w:cs="Times New Roman"/>
                <w:i/>
                <w:iCs/>
                <w:sz w:val="18"/>
                <w:szCs w:val="18"/>
                <w:lang w:eastAsia="es-MX"/>
              </w:rPr>
            </w:pPr>
            <w:r w:rsidRPr="00A63718">
              <w:rPr>
                <w:rFonts w:eastAsia="Times New Roman" w:cs="Times New Roman"/>
                <w:b/>
                <w:bCs/>
                <w:i/>
                <w:iCs/>
                <w:sz w:val="18"/>
                <w:szCs w:val="18"/>
                <w:lang w:eastAsia="es-MX"/>
              </w:rPr>
              <w:t xml:space="preserve">Fracción XXIII </w:t>
            </w:r>
            <w:r w:rsidRPr="00A63718">
              <w:rPr>
                <w:rFonts w:eastAsia="Times New Roman" w:cs="Times New Roman"/>
                <w:i/>
                <w:iCs/>
                <w:sz w:val="18"/>
                <w:szCs w:val="18"/>
                <w:lang w:eastAsia="es-MX"/>
              </w:rPr>
              <w:t>Los montos destinados a gastos relativos a comunicación social y publicidad oficial desglosada por tipo de medio, proveedores, número de contrato y concepto o campaña;</w:t>
            </w:r>
          </w:p>
        </w:tc>
        <w:tc>
          <w:tcPr>
            <w:tcW w:w="1436" w:type="dxa"/>
            <w:tcBorders>
              <w:top w:val="nil"/>
              <w:left w:val="nil"/>
              <w:bottom w:val="single" w:sz="4" w:space="0" w:color="auto"/>
              <w:right w:val="single" w:sz="4" w:space="0" w:color="auto"/>
            </w:tcBorders>
            <w:shd w:val="clear" w:color="auto" w:fill="auto"/>
            <w:noWrap/>
            <w:vAlign w:val="center"/>
          </w:tcPr>
          <w:p w:rsidR="00A63718" w:rsidRPr="00A63718" w:rsidRDefault="00A63718" w:rsidP="001B3E95">
            <w:pPr>
              <w:spacing w:after="0" w:line="240" w:lineRule="auto"/>
              <w:jc w:val="both"/>
              <w:rPr>
                <w:rFonts w:eastAsia="Times New Roman" w:cs="Times New Roman"/>
                <w:sz w:val="18"/>
                <w:szCs w:val="18"/>
                <w:lang w:eastAsia="es-MX"/>
              </w:rPr>
            </w:pPr>
            <w:r w:rsidRPr="00A63718">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A63718" w:rsidRPr="00A63718" w:rsidRDefault="00A63718" w:rsidP="001B3E95">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A63718" w:rsidRPr="00A63718" w:rsidRDefault="00A63718" w:rsidP="001B3E95">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A63718" w:rsidRPr="00A63718" w:rsidRDefault="00A63718" w:rsidP="001B3E95">
            <w:pPr>
              <w:spacing w:after="0" w:line="240" w:lineRule="auto"/>
              <w:jc w:val="both"/>
              <w:rPr>
                <w:rFonts w:eastAsia="Times New Roman" w:cs="Times New Roman"/>
                <w:sz w:val="18"/>
                <w:szCs w:val="18"/>
                <w:lang w:eastAsia="es-MX"/>
              </w:rPr>
            </w:pPr>
            <w:r w:rsidRPr="00A63718">
              <w:rPr>
                <w:rFonts w:eastAsia="Times New Roman" w:cs="Times New Roman"/>
                <w:sz w:val="18"/>
                <w:szCs w:val="18"/>
                <w:lang w:eastAsia="es-MX"/>
              </w:rPr>
              <w:t>DEPARTAMENTO DE DIFUSIÓN</w:t>
            </w:r>
          </w:p>
        </w:tc>
        <w:tc>
          <w:tcPr>
            <w:tcW w:w="1701" w:type="dxa"/>
            <w:tcBorders>
              <w:top w:val="nil"/>
              <w:left w:val="single" w:sz="4" w:space="0" w:color="auto"/>
              <w:bottom w:val="single" w:sz="4" w:space="0" w:color="auto"/>
              <w:right w:val="single" w:sz="4" w:space="0" w:color="auto"/>
            </w:tcBorders>
          </w:tcPr>
          <w:p w:rsidR="00A63718" w:rsidRPr="00A63718" w:rsidRDefault="00A63718" w:rsidP="001B3E95">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A63718" w:rsidRDefault="00A63718" w:rsidP="00A63718">
            <w:pPr>
              <w:jc w:val="center"/>
            </w:pPr>
            <w:r w:rsidRPr="00110157">
              <w:t>VALIDADA</w:t>
            </w:r>
          </w:p>
        </w:tc>
      </w:tr>
      <w:tr w:rsidR="00A63718" w:rsidRPr="00A63718" w:rsidTr="00A63718">
        <w:trPr>
          <w:trHeight w:val="123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718" w:rsidRPr="00A63718" w:rsidRDefault="00A63718" w:rsidP="001B3E95">
            <w:pPr>
              <w:spacing w:after="0" w:line="240" w:lineRule="auto"/>
              <w:jc w:val="both"/>
              <w:rPr>
                <w:rFonts w:eastAsia="Times New Roman" w:cs="Times New Roman"/>
                <w:i/>
                <w:iCs/>
                <w:sz w:val="18"/>
                <w:szCs w:val="18"/>
                <w:lang w:eastAsia="es-MX"/>
              </w:rPr>
            </w:pPr>
            <w:r w:rsidRPr="00A63718">
              <w:rPr>
                <w:rFonts w:eastAsia="Times New Roman" w:cs="Times New Roman"/>
                <w:b/>
                <w:bCs/>
                <w:i/>
                <w:iCs/>
                <w:sz w:val="18"/>
                <w:szCs w:val="18"/>
                <w:lang w:eastAsia="es-MX"/>
              </w:rPr>
              <w:t>Artículo 70</w:t>
            </w:r>
            <w:r w:rsidRPr="00A63718">
              <w:rPr>
                <w:rFonts w:eastAsia="Times New Roman" w:cs="Times New Roman"/>
                <w:b/>
                <w:bCs/>
                <w:i/>
                <w:iCs/>
                <w:sz w:val="18"/>
                <w:szCs w:val="18"/>
                <w:lang w:eastAsia="es-MX"/>
              </w:rPr>
              <w:br/>
            </w:r>
            <w:r w:rsidRPr="00A63718">
              <w:rPr>
                <w:rFonts w:eastAsia="Times New Roman" w:cs="Times New Roman"/>
                <w:i/>
                <w:iCs/>
                <w:sz w:val="18"/>
                <w:szCs w:val="18"/>
                <w:lang w:eastAsia="es-MX"/>
              </w:rPr>
              <w:br/>
              <w:t>…</w:t>
            </w:r>
          </w:p>
        </w:tc>
        <w:tc>
          <w:tcPr>
            <w:tcW w:w="3260" w:type="dxa"/>
            <w:tcBorders>
              <w:top w:val="nil"/>
              <w:left w:val="nil"/>
              <w:bottom w:val="single" w:sz="4" w:space="0" w:color="auto"/>
              <w:right w:val="single" w:sz="4" w:space="0" w:color="auto"/>
            </w:tcBorders>
            <w:shd w:val="clear" w:color="auto" w:fill="auto"/>
            <w:hideMark/>
          </w:tcPr>
          <w:p w:rsidR="00A63718" w:rsidRPr="00A63718" w:rsidRDefault="00A63718" w:rsidP="001B3E95">
            <w:pPr>
              <w:spacing w:after="0" w:line="240" w:lineRule="auto"/>
              <w:jc w:val="both"/>
              <w:rPr>
                <w:rFonts w:eastAsia="Times New Roman" w:cs="Times New Roman"/>
                <w:i/>
                <w:iCs/>
                <w:sz w:val="18"/>
                <w:szCs w:val="18"/>
                <w:lang w:eastAsia="es-MX"/>
              </w:rPr>
            </w:pPr>
            <w:r w:rsidRPr="00A63718">
              <w:rPr>
                <w:rFonts w:eastAsia="Times New Roman" w:cs="Times New Roman"/>
                <w:b/>
                <w:bCs/>
                <w:i/>
                <w:iCs/>
                <w:sz w:val="18"/>
                <w:szCs w:val="18"/>
                <w:lang w:eastAsia="es-MX"/>
              </w:rPr>
              <w:t xml:space="preserve">Fracción XXIV </w:t>
            </w:r>
            <w:r w:rsidRPr="00A63718">
              <w:rPr>
                <w:rFonts w:eastAsia="Times New Roman" w:cs="Times New Roman"/>
                <w:i/>
                <w:iCs/>
                <w:sz w:val="18"/>
                <w:szCs w:val="18"/>
                <w:lang w:eastAsia="es-MX"/>
              </w:rPr>
              <w:t>Los informes de resultados de las auditorías al ejercicio presupuestal de cada sujeto obligado que se realicen y, en su caso, las aclaraciones que correspondan;</w:t>
            </w:r>
          </w:p>
        </w:tc>
        <w:tc>
          <w:tcPr>
            <w:tcW w:w="1436" w:type="dxa"/>
            <w:tcBorders>
              <w:top w:val="nil"/>
              <w:left w:val="nil"/>
              <w:bottom w:val="single" w:sz="4" w:space="0" w:color="auto"/>
              <w:right w:val="single" w:sz="4" w:space="0" w:color="auto"/>
            </w:tcBorders>
            <w:shd w:val="clear" w:color="auto" w:fill="auto"/>
            <w:noWrap/>
            <w:vAlign w:val="center"/>
          </w:tcPr>
          <w:p w:rsidR="00A63718" w:rsidRPr="00A63718" w:rsidRDefault="00A63718" w:rsidP="001B3E95">
            <w:pPr>
              <w:spacing w:after="0" w:line="240" w:lineRule="auto"/>
              <w:jc w:val="both"/>
              <w:rPr>
                <w:rFonts w:eastAsia="Times New Roman" w:cs="Times New Roman"/>
                <w:sz w:val="18"/>
                <w:szCs w:val="18"/>
                <w:lang w:eastAsia="es-MX"/>
              </w:rPr>
            </w:pPr>
            <w:r w:rsidRPr="00A63718">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A63718" w:rsidRPr="00A63718" w:rsidRDefault="00A63718" w:rsidP="001B3E95">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A63718" w:rsidRPr="00A63718" w:rsidRDefault="00A63718" w:rsidP="001B3E95">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shd w:val="clear" w:color="auto" w:fill="auto"/>
            <w:vAlign w:val="center"/>
          </w:tcPr>
          <w:p w:rsidR="00A63718" w:rsidRPr="00A63718" w:rsidRDefault="00A63718" w:rsidP="001B3E95">
            <w:pPr>
              <w:spacing w:after="0" w:line="240" w:lineRule="auto"/>
              <w:jc w:val="both"/>
              <w:rPr>
                <w:rFonts w:eastAsia="Times New Roman" w:cs="Times New Roman"/>
                <w:sz w:val="18"/>
                <w:szCs w:val="18"/>
                <w:lang w:eastAsia="es-MX"/>
              </w:rPr>
            </w:pPr>
            <w:r w:rsidRPr="00A63718">
              <w:rPr>
                <w:rFonts w:eastAsia="Times New Roman" w:cs="Times New Roman"/>
                <w:sz w:val="18"/>
                <w:szCs w:val="18"/>
                <w:lang w:eastAsia="es-MX"/>
              </w:rPr>
              <w:t>AREA CONTABLE</w:t>
            </w:r>
          </w:p>
        </w:tc>
        <w:tc>
          <w:tcPr>
            <w:tcW w:w="1701" w:type="dxa"/>
            <w:tcBorders>
              <w:top w:val="nil"/>
              <w:left w:val="single" w:sz="4" w:space="0" w:color="auto"/>
              <w:bottom w:val="single" w:sz="4" w:space="0" w:color="auto"/>
              <w:right w:val="single" w:sz="4" w:space="0" w:color="auto"/>
            </w:tcBorders>
            <w:shd w:val="clear" w:color="auto" w:fill="auto"/>
          </w:tcPr>
          <w:p w:rsidR="00A63718" w:rsidRPr="00A63718" w:rsidRDefault="00A63718" w:rsidP="001B3E95">
            <w:pPr>
              <w:spacing w:after="0" w:line="240" w:lineRule="auto"/>
              <w:jc w:val="both"/>
              <w:rPr>
                <w:rFonts w:eastAsia="Times New Roman" w:cs="Times New Roman"/>
                <w:sz w:val="18"/>
                <w:szCs w:val="18"/>
                <w:lang w:eastAsia="es-MX"/>
              </w:rPr>
            </w:pPr>
            <w:r w:rsidRPr="00A63718">
              <w:rPr>
                <w:rFonts w:eastAsia="Times New Roman" w:cs="Times New Roman"/>
                <w:sz w:val="18"/>
                <w:szCs w:val="18"/>
                <w:lang w:eastAsia="es-MX"/>
              </w:rPr>
              <w:t xml:space="preserve">Es aplicable en términos de los Lineamientos Técnicos Generales para la publicación, </w:t>
            </w:r>
            <w:r w:rsidRPr="00A63718">
              <w:rPr>
                <w:rFonts w:eastAsia="Times New Roman" w:cs="Times New Roman"/>
                <w:sz w:val="18"/>
                <w:szCs w:val="18"/>
                <w:lang w:eastAsia="es-MX"/>
              </w:rPr>
              <w:lastRenderedPageBreak/>
              <w:t>homologación y estandarización de la información</w:t>
            </w:r>
          </w:p>
        </w:tc>
        <w:tc>
          <w:tcPr>
            <w:tcW w:w="1275" w:type="dxa"/>
            <w:tcBorders>
              <w:top w:val="nil"/>
              <w:left w:val="single" w:sz="4" w:space="0" w:color="auto"/>
              <w:bottom w:val="single" w:sz="4" w:space="0" w:color="auto"/>
              <w:right w:val="single" w:sz="4" w:space="0" w:color="auto"/>
            </w:tcBorders>
            <w:shd w:val="clear" w:color="auto" w:fill="auto"/>
            <w:vAlign w:val="center"/>
          </w:tcPr>
          <w:p w:rsidR="00A63718" w:rsidRDefault="00A63718" w:rsidP="00A63718">
            <w:pPr>
              <w:jc w:val="center"/>
            </w:pPr>
            <w:r w:rsidRPr="00110157">
              <w:lastRenderedPageBreak/>
              <w:t>VALIDADA</w:t>
            </w:r>
          </w:p>
        </w:tc>
      </w:tr>
      <w:tr w:rsidR="00A63718" w:rsidRPr="00A63718" w:rsidTr="00A63718">
        <w:trPr>
          <w:trHeight w:val="719"/>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718" w:rsidRPr="00A63718" w:rsidRDefault="00A63718" w:rsidP="001B3E95">
            <w:pPr>
              <w:spacing w:after="0" w:line="240" w:lineRule="auto"/>
              <w:jc w:val="both"/>
              <w:rPr>
                <w:rFonts w:eastAsia="Times New Roman" w:cs="Times New Roman"/>
                <w:i/>
                <w:iCs/>
                <w:sz w:val="18"/>
                <w:szCs w:val="18"/>
                <w:lang w:eastAsia="es-MX"/>
              </w:rPr>
            </w:pPr>
            <w:r w:rsidRPr="00A63718">
              <w:rPr>
                <w:rFonts w:eastAsia="Times New Roman" w:cs="Times New Roman"/>
                <w:b/>
                <w:bCs/>
                <w:i/>
                <w:iCs/>
                <w:sz w:val="18"/>
                <w:szCs w:val="18"/>
                <w:lang w:eastAsia="es-MX"/>
              </w:rPr>
              <w:lastRenderedPageBreak/>
              <w:t>Artículo 70</w:t>
            </w:r>
            <w:r w:rsidRPr="00A63718">
              <w:rPr>
                <w:rFonts w:eastAsia="Times New Roman" w:cs="Times New Roman"/>
                <w:b/>
                <w:bCs/>
                <w:i/>
                <w:iCs/>
                <w:sz w:val="18"/>
                <w:szCs w:val="18"/>
                <w:lang w:eastAsia="es-MX"/>
              </w:rPr>
              <w:br/>
            </w:r>
            <w:r w:rsidRPr="00A63718">
              <w:rPr>
                <w:rFonts w:eastAsia="Times New Roman" w:cs="Times New Roman"/>
                <w:i/>
                <w:iCs/>
                <w:sz w:val="18"/>
                <w:szCs w:val="18"/>
                <w:lang w:eastAsia="es-MX"/>
              </w:rPr>
              <w:br/>
              <w:t>…</w:t>
            </w:r>
          </w:p>
        </w:tc>
        <w:tc>
          <w:tcPr>
            <w:tcW w:w="3260" w:type="dxa"/>
            <w:tcBorders>
              <w:top w:val="nil"/>
              <w:left w:val="nil"/>
              <w:bottom w:val="single" w:sz="4" w:space="0" w:color="auto"/>
              <w:right w:val="single" w:sz="4" w:space="0" w:color="auto"/>
            </w:tcBorders>
            <w:shd w:val="clear" w:color="auto" w:fill="auto"/>
            <w:hideMark/>
          </w:tcPr>
          <w:p w:rsidR="00A63718" w:rsidRPr="00A63718" w:rsidRDefault="00A63718" w:rsidP="001B3E95">
            <w:pPr>
              <w:spacing w:after="0" w:line="240" w:lineRule="auto"/>
              <w:jc w:val="both"/>
              <w:rPr>
                <w:rFonts w:eastAsia="Times New Roman" w:cs="Times New Roman"/>
                <w:i/>
                <w:iCs/>
                <w:sz w:val="18"/>
                <w:szCs w:val="18"/>
                <w:lang w:eastAsia="es-MX"/>
              </w:rPr>
            </w:pPr>
            <w:r w:rsidRPr="00A63718">
              <w:rPr>
                <w:rFonts w:eastAsia="Times New Roman" w:cs="Times New Roman"/>
                <w:b/>
                <w:bCs/>
                <w:i/>
                <w:iCs/>
                <w:sz w:val="18"/>
                <w:szCs w:val="18"/>
                <w:lang w:eastAsia="es-MX"/>
              </w:rPr>
              <w:t xml:space="preserve">Fracción XXV </w:t>
            </w:r>
            <w:r w:rsidRPr="00A63718">
              <w:rPr>
                <w:rFonts w:eastAsia="Times New Roman" w:cs="Times New Roman"/>
                <w:i/>
                <w:iCs/>
                <w:sz w:val="18"/>
                <w:szCs w:val="18"/>
                <w:lang w:eastAsia="es-MX"/>
              </w:rPr>
              <w:t>El resultado de la dictaminación de los estados financieros;</w:t>
            </w:r>
          </w:p>
        </w:tc>
        <w:tc>
          <w:tcPr>
            <w:tcW w:w="1436" w:type="dxa"/>
            <w:tcBorders>
              <w:top w:val="nil"/>
              <w:left w:val="nil"/>
              <w:bottom w:val="single" w:sz="4" w:space="0" w:color="auto"/>
              <w:right w:val="single" w:sz="4" w:space="0" w:color="auto"/>
            </w:tcBorders>
            <w:shd w:val="clear" w:color="auto" w:fill="auto"/>
            <w:noWrap/>
            <w:vAlign w:val="center"/>
          </w:tcPr>
          <w:p w:rsidR="00A63718" w:rsidRPr="00A63718" w:rsidRDefault="00A63718" w:rsidP="001B3E95">
            <w:pPr>
              <w:spacing w:after="0" w:line="240" w:lineRule="auto"/>
              <w:jc w:val="both"/>
              <w:rPr>
                <w:rFonts w:eastAsia="Times New Roman" w:cs="Times New Roman"/>
                <w:sz w:val="18"/>
                <w:szCs w:val="18"/>
                <w:lang w:eastAsia="es-MX"/>
              </w:rPr>
            </w:pPr>
            <w:r w:rsidRPr="00A63718">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A63718" w:rsidRPr="00A63718" w:rsidRDefault="00A63718" w:rsidP="001B3E95">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A63718" w:rsidRPr="00A63718" w:rsidRDefault="00A63718" w:rsidP="001B3E95">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A63718" w:rsidRPr="00A63718" w:rsidRDefault="00A63718" w:rsidP="001B3E95">
            <w:pPr>
              <w:spacing w:after="0" w:line="240" w:lineRule="auto"/>
              <w:jc w:val="both"/>
              <w:rPr>
                <w:rFonts w:eastAsia="Times New Roman" w:cs="Times New Roman"/>
                <w:sz w:val="18"/>
                <w:szCs w:val="18"/>
                <w:lang w:eastAsia="es-MX"/>
              </w:rPr>
            </w:pPr>
            <w:r w:rsidRPr="00A63718">
              <w:rPr>
                <w:rFonts w:eastAsia="Times New Roman" w:cs="Times New Roman"/>
                <w:sz w:val="18"/>
                <w:szCs w:val="18"/>
                <w:lang w:eastAsia="es-MX"/>
              </w:rPr>
              <w:t>AREA CONTABLE</w:t>
            </w:r>
          </w:p>
        </w:tc>
        <w:tc>
          <w:tcPr>
            <w:tcW w:w="1701" w:type="dxa"/>
            <w:tcBorders>
              <w:top w:val="nil"/>
              <w:left w:val="single" w:sz="4" w:space="0" w:color="auto"/>
              <w:bottom w:val="single" w:sz="4" w:space="0" w:color="auto"/>
              <w:right w:val="single" w:sz="4" w:space="0" w:color="auto"/>
            </w:tcBorders>
          </w:tcPr>
          <w:p w:rsidR="00A63718" w:rsidRPr="00A63718" w:rsidRDefault="00A63718" w:rsidP="001B3E95">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A63718" w:rsidRDefault="00A63718" w:rsidP="00A63718">
            <w:pPr>
              <w:jc w:val="center"/>
            </w:pPr>
            <w:r w:rsidRPr="00110157">
              <w:t>VALIDADA</w:t>
            </w:r>
          </w:p>
        </w:tc>
      </w:tr>
      <w:tr w:rsidR="00A63718" w:rsidRPr="00A63718" w:rsidTr="00A63718">
        <w:trPr>
          <w:trHeight w:val="101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718" w:rsidRPr="00A63718" w:rsidRDefault="00A63718" w:rsidP="001B3E95">
            <w:pPr>
              <w:spacing w:after="0" w:line="240" w:lineRule="auto"/>
              <w:jc w:val="both"/>
              <w:rPr>
                <w:rFonts w:eastAsia="Times New Roman" w:cs="Times New Roman"/>
                <w:i/>
                <w:iCs/>
                <w:sz w:val="18"/>
                <w:szCs w:val="18"/>
                <w:lang w:eastAsia="es-MX"/>
              </w:rPr>
            </w:pPr>
            <w:r w:rsidRPr="00A63718">
              <w:rPr>
                <w:rFonts w:eastAsia="Times New Roman" w:cs="Times New Roman"/>
                <w:b/>
                <w:bCs/>
                <w:i/>
                <w:iCs/>
                <w:sz w:val="18"/>
                <w:szCs w:val="18"/>
                <w:lang w:eastAsia="es-MX"/>
              </w:rPr>
              <w:t>Artículo 70</w:t>
            </w:r>
            <w:r w:rsidRPr="00A63718">
              <w:rPr>
                <w:rFonts w:eastAsia="Times New Roman" w:cs="Times New Roman"/>
                <w:b/>
                <w:bCs/>
                <w:i/>
                <w:iCs/>
                <w:sz w:val="18"/>
                <w:szCs w:val="18"/>
                <w:lang w:eastAsia="es-MX"/>
              </w:rPr>
              <w:br/>
            </w:r>
            <w:r w:rsidRPr="00A63718">
              <w:rPr>
                <w:rFonts w:eastAsia="Times New Roman" w:cs="Times New Roman"/>
                <w:i/>
                <w:iCs/>
                <w:sz w:val="18"/>
                <w:szCs w:val="18"/>
                <w:lang w:eastAsia="es-MX"/>
              </w:rPr>
              <w:br/>
              <w:t>…</w:t>
            </w:r>
          </w:p>
        </w:tc>
        <w:tc>
          <w:tcPr>
            <w:tcW w:w="3260" w:type="dxa"/>
            <w:tcBorders>
              <w:top w:val="nil"/>
              <w:left w:val="nil"/>
              <w:bottom w:val="single" w:sz="4" w:space="0" w:color="auto"/>
              <w:right w:val="single" w:sz="4" w:space="0" w:color="auto"/>
            </w:tcBorders>
            <w:shd w:val="clear" w:color="auto" w:fill="auto"/>
            <w:hideMark/>
          </w:tcPr>
          <w:p w:rsidR="00A63718" w:rsidRPr="00A63718" w:rsidRDefault="00A63718" w:rsidP="001B3E95">
            <w:pPr>
              <w:spacing w:after="0" w:line="240" w:lineRule="auto"/>
              <w:jc w:val="both"/>
              <w:rPr>
                <w:rFonts w:eastAsia="Times New Roman" w:cs="Times New Roman"/>
                <w:i/>
                <w:iCs/>
                <w:sz w:val="18"/>
                <w:szCs w:val="18"/>
                <w:lang w:eastAsia="es-MX"/>
              </w:rPr>
            </w:pPr>
            <w:r w:rsidRPr="00A63718">
              <w:rPr>
                <w:rFonts w:eastAsia="Times New Roman" w:cs="Times New Roman"/>
                <w:b/>
                <w:bCs/>
                <w:i/>
                <w:iCs/>
                <w:sz w:val="18"/>
                <w:szCs w:val="18"/>
                <w:lang w:eastAsia="es-MX"/>
              </w:rPr>
              <w:t xml:space="preserve">Fracción XXVI </w:t>
            </w:r>
            <w:r w:rsidRPr="00A63718">
              <w:rPr>
                <w:rFonts w:eastAsia="Times New Roman" w:cs="Times New Roman"/>
                <w:i/>
                <w:iCs/>
                <w:sz w:val="18"/>
                <w:szCs w:val="18"/>
                <w:lang w:eastAsia="es-MX"/>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tc>
        <w:tc>
          <w:tcPr>
            <w:tcW w:w="1436" w:type="dxa"/>
            <w:tcBorders>
              <w:top w:val="nil"/>
              <w:left w:val="nil"/>
              <w:bottom w:val="single" w:sz="4" w:space="0" w:color="auto"/>
              <w:right w:val="single" w:sz="4" w:space="0" w:color="auto"/>
            </w:tcBorders>
            <w:shd w:val="clear" w:color="auto" w:fill="auto"/>
            <w:noWrap/>
            <w:vAlign w:val="center"/>
          </w:tcPr>
          <w:p w:rsidR="00A63718" w:rsidRPr="00A63718" w:rsidRDefault="00A63718" w:rsidP="001B3E95">
            <w:pPr>
              <w:spacing w:after="0" w:line="240" w:lineRule="auto"/>
              <w:jc w:val="both"/>
              <w:rPr>
                <w:rFonts w:eastAsia="Times New Roman" w:cs="Times New Roman"/>
                <w:sz w:val="18"/>
                <w:szCs w:val="18"/>
                <w:lang w:eastAsia="es-MX"/>
              </w:rPr>
            </w:pPr>
            <w:r w:rsidRPr="00A63718">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A63718" w:rsidRPr="00A63718" w:rsidRDefault="00A63718" w:rsidP="001B3E95">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A63718" w:rsidRPr="00A63718" w:rsidRDefault="00A63718" w:rsidP="001B3E95">
            <w:pPr>
              <w:spacing w:after="0" w:line="240" w:lineRule="auto"/>
              <w:jc w:val="both"/>
              <w:rPr>
                <w:rFonts w:eastAsia="Times New Roman" w:cs="Times New Roman"/>
                <w:sz w:val="18"/>
                <w:szCs w:val="18"/>
                <w:lang w:eastAsia="es-MX"/>
              </w:rPr>
            </w:pPr>
            <w:r w:rsidRPr="00A63718">
              <w:rPr>
                <w:rFonts w:eastAsia="Times New Roman" w:cs="Times New Roman"/>
                <w:sz w:val="18"/>
                <w:szCs w:val="18"/>
                <w:lang w:eastAsia="es-MX"/>
              </w:rPr>
              <w:t>Artículo 4 y 5 del decreto por el que se crea el organismo descentralizado denominado Centro de las Artes de San Agustín, donde establece que esta entidad tiene por objeto difundir la cultura en todas sus manifestaciones.</w:t>
            </w:r>
          </w:p>
        </w:tc>
        <w:tc>
          <w:tcPr>
            <w:tcW w:w="1446" w:type="dxa"/>
            <w:tcBorders>
              <w:top w:val="single" w:sz="4" w:space="0" w:color="auto"/>
              <w:left w:val="nil"/>
              <w:bottom w:val="single" w:sz="4" w:space="0" w:color="auto"/>
              <w:right w:val="single" w:sz="4" w:space="0" w:color="auto"/>
            </w:tcBorders>
            <w:shd w:val="clear" w:color="auto" w:fill="auto"/>
            <w:vAlign w:val="center"/>
          </w:tcPr>
          <w:p w:rsidR="00A63718" w:rsidRPr="00A63718" w:rsidRDefault="00A63718" w:rsidP="001B3E95">
            <w:pPr>
              <w:spacing w:after="0" w:line="240" w:lineRule="auto"/>
              <w:jc w:val="both"/>
              <w:rPr>
                <w:rFonts w:eastAsia="Times New Roman" w:cs="Times New Roman"/>
                <w:sz w:val="18"/>
                <w:szCs w:val="18"/>
                <w:lang w:eastAsia="es-MX"/>
              </w:rPr>
            </w:pPr>
            <w:r w:rsidRPr="00A63718">
              <w:rPr>
                <w:rFonts w:eastAsia="Times New Roman" w:cs="Times New Roman"/>
                <w:sz w:val="18"/>
                <w:szCs w:val="18"/>
                <w:lang w:eastAsia="es-MX"/>
              </w:rPr>
              <w:t>AREA CONTABLE</w:t>
            </w:r>
          </w:p>
        </w:tc>
        <w:tc>
          <w:tcPr>
            <w:tcW w:w="1701" w:type="dxa"/>
            <w:tcBorders>
              <w:top w:val="nil"/>
              <w:left w:val="single" w:sz="4" w:space="0" w:color="auto"/>
              <w:bottom w:val="single" w:sz="4" w:space="0" w:color="auto"/>
              <w:right w:val="single" w:sz="4" w:space="0" w:color="auto"/>
            </w:tcBorders>
            <w:shd w:val="clear" w:color="auto" w:fill="auto"/>
          </w:tcPr>
          <w:p w:rsidR="00A63718" w:rsidRPr="00A63718" w:rsidRDefault="00A63718" w:rsidP="001B3E95">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shd w:val="clear" w:color="auto" w:fill="auto"/>
            <w:vAlign w:val="center"/>
          </w:tcPr>
          <w:p w:rsidR="00A63718" w:rsidRDefault="00A63718" w:rsidP="00A63718">
            <w:pPr>
              <w:jc w:val="center"/>
            </w:pPr>
            <w:r w:rsidRPr="00110157">
              <w:t>VALIDADA</w:t>
            </w:r>
          </w:p>
        </w:tc>
      </w:tr>
      <w:tr w:rsidR="00A63718" w:rsidRPr="00A63718" w:rsidTr="00A63718">
        <w:trPr>
          <w:trHeight w:val="185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718" w:rsidRPr="00A63718" w:rsidRDefault="00A63718" w:rsidP="001B3E95">
            <w:pPr>
              <w:spacing w:after="0" w:line="240" w:lineRule="auto"/>
              <w:jc w:val="both"/>
              <w:rPr>
                <w:rFonts w:eastAsia="Times New Roman" w:cs="Times New Roman"/>
                <w:i/>
                <w:iCs/>
                <w:sz w:val="18"/>
                <w:szCs w:val="18"/>
                <w:lang w:eastAsia="es-MX"/>
              </w:rPr>
            </w:pPr>
            <w:r w:rsidRPr="00A63718">
              <w:rPr>
                <w:rFonts w:eastAsia="Times New Roman" w:cs="Times New Roman"/>
                <w:b/>
                <w:bCs/>
                <w:i/>
                <w:iCs/>
                <w:sz w:val="18"/>
                <w:szCs w:val="18"/>
                <w:lang w:eastAsia="es-MX"/>
              </w:rPr>
              <w:t>Artículo 70</w:t>
            </w:r>
            <w:r w:rsidRPr="00A63718">
              <w:rPr>
                <w:rFonts w:eastAsia="Times New Roman" w:cs="Times New Roman"/>
                <w:b/>
                <w:bCs/>
                <w:i/>
                <w:iCs/>
                <w:sz w:val="18"/>
                <w:szCs w:val="18"/>
                <w:lang w:eastAsia="es-MX"/>
              </w:rPr>
              <w:br/>
            </w:r>
            <w:r w:rsidRPr="00A63718">
              <w:rPr>
                <w:rFonts w:eastAsia="Times New Roman" w:cs="Times New Roman"/>
                <w:i/>
                <w:iCs/>
                <w:sz w:val="18"/>
                <w:szCs w:val="18"/>
                <w:lang w:eastAsia="es-MX"/>
              </w:rPr>
              <w:br/>
              <w:t>…</w:t>
            </w:r>
          </w:p>
        </w:tc>
        <w:tc>
          <w:tcPr>
            <w:tcW w:w="3260" w:type="dxa"/>
            <w:tcBorders>
              <w:top w:val="nil"/>
              <w:left w:val="nil"/>
              <w:bottom w:val="single" w:sz="4" w:space="0" w:color="auto"/>
              <w:right w:val="single" w:sz="4" w:space="0" w:color="auto"/>
            </w:tcBorders>
            <w:shd w:val="clear" w:color="auto" w:fill="auto"/>
            <w:hideMark/>
          </w:tcPr>
          <w:p w:rsidR="00A63718" w:rsidRPr="00A63718" w:rsidRDefault="00A63718" w:rsidP="001B3E95">
            <w:pPr>
              <w:spacing w:after="0" w:line="240" w:lineRule="auto"/>
              <w:jc w:val="both"/>
              <w:rPr>
                <w:rFonts w:eastAsia="Times New Roman" w:cs="Times New Roman"/>
                <w:i/>
                <w:iCs/>
                <w:sz w:val="18"/>
                <w:szCs w:val="18"/>
                <w:lang w:eastAsia="es-MX"/>
              </w:rPr>
            </w:pPr>
            <w:r w:rsidRPr="00A63718">
              <w:rPr>
                <w:rFonts w:eastAsia="Times New Roman" w:cs="Times New Roman"/>
                <w:b/>
                <w:bCs/>
                <w:i/>
                <w:iCs/>
                <w:sz w:val="18"/>
                <w:szCs w:val="18"/>
                <w:lang w:eastAsia="es-MX"/>
              </w:rPr>
              <w:t xml:space="preserve">Fracción XXVII </w:t>
            </w:r>
            <w:r w:rsidRPr="00A63718">
              <w:rPr>
                <w:rFonts w:eastAsia="Times New Roman" w:cs="Times New Roman"/>
                <w:i/>
                <w:iCs/>
                <w:sz w:val="18"/>
                <w:szCs w:val="18"/>
                <w:lang w:eastAsia="es-MX"/>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1436" w:type="dxa"/>
            <w:tcBorders>
              <w:top w:val="nil"/>
              <w:left w:val="nil"/>
              <w:bottom w:val="single" w:sz="4" w:space="0" w:color="auto"/>
              <w:right w:val="single" w:sz="4" w:space="0" w:color="auto"/>
            </w:tcBorders>
            <w:shd w:val="clear" w:color="auto" w:fill="auto"/>
            <w:noWrap/>
            <w:vAlign w:val="center"/>
          </w:tcPr>
          <w:p w:rsidR="00A63718" w:rsidRPr="00A63718" w:rsidRDefault="00A63718" w:rsidP="001B3E95">
            <w:pPr>
              <w:spacing w:after="0" w:line="240" w:lineRule="auto"/>
              <w:jc w:val="both"/>
              <w:rPr>
                <w:rFonts w:eastAsia="Times New Roman" w:cs="Times New Roman"/>
                <w:sz w:val="18"/>
                <w:szCs w:val="18"/>
                <w:lang w:eastAsia="es-MX"/>
              </w:rPr>
            </w:pPr>
            <w:r w:rsidRPr="00A63718">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A63718" w:rsidRPr="00A63718" w:rsidRDefault="00A63718" w:rsidP="001B3E95">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A63718" w:rsidRPr="00A63718" w:rsidRDefault="00A63718" w:rsidP="001B3E95">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shd w:val="clear" w:color="auto" w:fill="auto"/>
            <w:vAlign w:val="center"/>
          </w:tcPr>
          <w:p w:rsidR="00A63718" w:rsidRPr="00A63718" w:rsidRDefault="00A63718" w:rsidP="001B3E95">
            <w:pPr>
              <w:spacing w:after="0" w:line="240" w:lineRule="auto"/>
              <w:jc w:val="both"/>
              <w:rPr>
                <w:rFonts w:eastAsia="Times New Roman" w:cs="Times New Roman"/>
                <w:sz w:val="18"/>
                <w:szCs w:val="18"/>
                <w:lang w:eastAsia="es-MX"/>
              </w:rPr>
            </w:pPr>
            <w:r w:rsidRPr="00A63718">
              <w:rPr>
                <w:rFonts w:eastAsia="Times New Roman" w:cs="Times New Roman"/>
                <w:sz w:val="18"/>
                <w:szCs w:val="18"/>
                <w:lang w:eastAsia="es-MX"/>
              </w:rPr>
              <w:t>DEPARTAMENTO JURIDICO</w:t>
            </w:r>
          </w:p>
        </w:tc>
        <w:tc>
          <w:tcPr>
            <w:tcW w:w="1701" w:type="dxa"/>
            <w:tcBorders>
              <w:top w:val="nil"/>
              <w:left w:val="single" w:sz="4" w:space="0" w:color="auto"/>
              <w:bottom w:val="single" w:sz="4" w:space="0" w:color="auto"/>
              <w:right w:val="single" w:sz="4" w:space="0" w:color="auto"/>
            </w:tcBorders>
            <w:shd w:val="clear" w:color="auto" w:fill="auto"/>
          </w:tcPr>
          <w:p w:rsidR="00A63718" w:rsidRPr="00A63718" w:rsidRDefault="00A63718" w:rsidP="001B3E95">
            <w:pPr>
              <w:spacing w:after="0" w:line="240" w:lineRule="auto"/>
              <w:jc w:val="both"/>
              <w:rPr>
                <w:rFonts w:eastAsia="Times New Roman" w:cs="Times New Roman"/>
                <w:sz w:val="18"/>
                <w:szCs w:val="18"/>
                <w:lang w:eastAsia="es-MX"/>
              </w:rPr>
            </w:pPr>
            <w:r w:rsidRPr="00A63718">
              <w:rPr>
                <w:rFonts w:eastAsia="Times New Roman" w:cs="Times New Roman"/>
                <w:sz w:val="18"/>
                <w:szCs w:val="18"/>
                <w:lang w:eastAsia="es-MX"/>
              </w:rPr>
              <w:t>Es aplicable en términos de los Lineamientos Técnicos Generales para la publicación, homologación y estandarización de la información.</w:t>
            </w:r>
          </w:p>
        </w:tc>
        <w:tc>
          <w:tcPr>
            <w:tcW w:w="1275" w:type="dxa"/>
            <w:tcBorders>
              <w:top w:val="nil"/>
              <w:left w:val="single" w:sz="4" w:space="0" w:color="auto"/>
              <w:bottom w:val="single" w:sz="4" w:space="0" w:color="auto"/>
              <w:right w:val="single" w:sz="4" w:space="0" w:color="auto"/>
            </w:tcBorders>
            <w:shd w:val="clear" w:color="auto" w:fill="auto"/>
            <w:vAlign w:val="center"/>
          </w:tcPr>
          <w:p w:rsidR="00A63718" w:rsidRDefault="00A63718" w:rsidP="00A63718">
            <w:pPr>
              <w:jc w:val="center"/>
            </w:pPr>
            <w:r w:rsidRPr="00110157">
              <w:t>VALIDADA</w:t>
            </w:r>
          </w:p>
        </w:tc>
      </w:tr>
      <w:tr w:rsidR="00A63718" w:rsidRPr="00A63718" w:rsidTr="00A63718">
        <w:trPr>
          <w:trHeight w:val="1820"/>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718" w:rsidRPr="00A63718" w:rsidRDefault="00A63718" w:rsidP="001B3E95">
            <w:pPr>
              <w:spacing w:after="0" w:line="240" w:lineRule="auto"/>
              <w:jc w:val="both"/>
              <w:rPr>
                <w:rFonts w:eastAsia="Times New Roman" w:cs="Times New Roman"/>
                <w:i/>
                <w:iCs/>
                <w:sz w:val="18"/>
                <w:szCs w:val="18"/>
                <w:lang w:eastAsia="es-MX"/>
              </w:rPr>
            </w:pPr>
            <w:r w:rsidRPr="00A63718">
              <w:rPr>
                <w:rFonts w:eastAsia="Times New Roman" w:cs="Times New Roman"/>
                <w:b/>
                <w:bCs/>
                <w:i/>
                <w:iCs/>
                <w:sz w:val="18"/>
                <w:szCs w:val="18"/>
                <w:lang w:eastAsia="es-MX"/>
              </w:rPr>
              <w:t>Artículo 70</w:t>
            </w:r>
            <w:r w:rsidRPr="00A63718">
              <w:rPr>
                <w:rFonts w:eastAsia="Times New Roman" w:cs="Times New Roman"/>
                <w:b/>
                <w:bCs/>
                <w:i/>
                <w:iCs/>
                <w:sz w:val="18"/>
                <w:szCs w:val="18"/>
                <w:lang w:eastAsia="es-MX"/>
              </w:rPr>
              <w:br/>
            </w:r>
            <w:r w:rsidRPr="00A63718">
              <w:rPr>
                <w:rFonts w:eastAsia="Times New Roman" w:cs="Times New Roman"/>
                <w:i/>
                <w:iCs/>
                <w:sz w:val="18"/>
                <w:szCs w:val="18"/>
                <w:lang w:eastAsia="es-MX"/>
              </w:rPr>
              <w:br/>
              <w:t>…</w:t>
            </w:r>
          </w:p>
        </w:tc>
        <w:tc>
          <w:tcPr>
            <w:tcW w:w="3260" w:type="dxa"/>
            <w:tcBorders>
              <w:top w:val="nil"/>
              <w:left w:val="nil"/>
              <w:bottom w:val="single" w:sz="4" w:space="0" w:color="auto"/>
              <w:right w:val="single" w:sz="4" w:space="0" w:color="auto"/>
            </w:tcBorders>
            <w:shd w:val="clear" w:color="auto" w:fill="auto"/>
            <w:hideMark/>
          </w:tcPr>
          <w:p w:rsidR="00A63718" w:rsidRPr="00A63718" w:rsidRDefault="00A63718" w:rsidP="001B3E95">
            <w:pPr>
              <w:spacing w:after="0" w:line="240" w:lineRule="auto"/>
              <w:jc w:val="both"/>
              <w:rPr>
                <w:rFonts w:eastAsia="Times New Roman" w:cs="Times New Roman"/>
                <w:i/>
                <w:iCs/>
                <w:sz w:val="18"/>
                <w:szCs w:val="18"/>
                <w:lang w:eastAsia="es-MX"/>
              </w:rPr>
            </w:pPr>
            <w:r w:rsidRPr="00A63718">
              <w:rPr>
                <w:rFonts w:eastAsia="Times New Roman" w:cs="Times New Roman"/>
                <w:b/>
                <w:bCs/>
                <w:i/>
                <w:iCs/>
                <w:sz w:val="18"/>
                <w:szCs w:val="18"/>
                <w:lang w:eastAsia="es-MX"/>
              </w:rPr>
              <w:t xml:space="preserve">Fracción XXVIII </w:t>
            </w:r>
            <w:r w:rsidRPr="00A63718">
              <w:rPr>
                <w:rFonts w:eastAsia="Times New Roman" w:cs="Times New Roman"/>
                <w:i/>
                <w:iCs/>
                <w:sz w:val="18"/>
                <w:szCs w:val="18"/>
                <w:lang w:eastAsia="es-MX"/>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p>
        </w:tc>
        <w:tc>
          <w:tcPr>
            <w:tcW w:w="1436" w:type="dxa"/>
            <w:tcBorders>
              <w:top w:val="nil"/>
              <w:left w:val="nil"/>
              <w:bottom w:val="single" w:sz="4" w:space="0" w:color="auto"/>
              <w:right w:val="single" w:sz="4" w:space="0" w:color="auto"/>
            </w:tcBorders>
            <w:shd w:val="clear" w:color="auto" w:fill="auto"/>
            <w:noWrap/>
            <w:vAlign w:val="center"/>
          </w:tcPr>
          <w:p w:rsidR="00A63718" w:rsidRPr="00A63718" w:rsidRDefault="00A63718" w:rsidP="001B3E95">
            <w:pPr>
              <w:spacing w:after="0" w:line="240" w:lineRule="auto"/>
              <w:jc w:val="both"/>
              <w:rPr>
                <w:rFonts w:eastAsia="Times New Roman" w:cs="Times New Roman"/>
                <w:sz w:val="18"/>
                <w:szCs w:val="18"/>
                <w:lang w:eastAsia="es-MX"/>
              </w:rPr>
            </w:pPr>
            <w:r w:rsidRPr="00A63718">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A63718" w:rsidRPr="00A63718" w:rsidRDefault="00A63718" w:rsidP="001B3E95">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A63718" w:rsidRPr="00A63718" w:rsidRDefault="00A63718" w:rsidP="001B3E95">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A63718" w:rsidRPr="00A63718" w:rsidRDefault="00A63718" w:rsidP="001B3E95">
            <w:pPr>
              <w:spacing w:after="0" w:line="240" w:lineRule="auto"/>
              <w:jc w:val="both"/>
              <w:rPr>
                <w:rFonts w:eastAsia="Times New Roman" w:cs="Times New Roman"/>
                <w:sz w:val="18"/>
                <w:szCs w:val="18"/>
                <w:lang w:eastAsia="es-MX"/>
              </w:rPr>
            </w:pPr>
            <w:r w:rsidRPr="00A63718">
              <w:rPr>
                <w:rFonts w:eastAsia="Times New Roman" w:cs="Times New Roman"/>
                <w:sz w:val="18"/>
                <w:szCs w:val="18"/>
                <w:lang w:eastAsia="es-MX"/>
              </w:rPr>
              <w:t>DEPARTAMENTO ADMINISTRATIVO</w:t>
            </w:r>
          </w:p>
        </w:tc>
        <w:tc>
          <w:tcPr>
            <w:tcW w:w="1701" w:type="dxa"/>
            <w:tcBorders>
              <w:top w:val="nil"/>
              <w:left w:val="single" w:sz="4" w:space="0" w:color="auto"/>
              <w:bottom w:val="single" w:sz="4" w:space="0" w:color="auto"/>
              <w:right w:val="single" w:sz="4" w:space="0" w:color="auto"/>
            </w:tcBorders>
          </w:tcPr>
          <w:p w:rsidR="00A63718" w:rsidRPr="00A63718" w:rsidRDefault="00A63718" w:rsidP="001B3E95">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A63718" w:rsidRDefault="00A63718" w:rsidP="00A63718">
            <w:pPr>
              <w:jc w:val="center"/>
            </w:pPr>
            <w:r w:rsidRPr="00110157">
              <w:t>VALIDADA</w:t>
            </w:r>
          </w:p>
        </w:tc>
      </w:tr>
      <w:tr w:rsidR="00A63718" w:rsidRPr="00A63718" w:rsidTr="00A63718">
        <w:trPr>
          <w:trHeight w:val="691"/>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718" w:rsidRPr="00A63718" w:rsidRDefault="00A63718" w:rsidP="001B3E95">
            <w:pPr>
              <w:spacing w:after="0" w:line="240" w:lineRule="auto"/>
              <w:jc w:val="both"/>
              <w:rPr>
                <w:rFonts w:eastAsia="Times New Roman" w:cs="Times New Roman"/>
                <w:i/>
                <w:iCs/>
                <w:sz w:val="18"/>
                <w:szCs w:val="18"/>
                <w:lang w:eastAsia="es-MX"/>
              </w:rPr>
            </w:pPr>
            <w:r w:rsidRPr="00A63718">
              <w:rPr>
                <w:rFonts w:eastAsia="Times New Roman" w:cs="Times New Roman"/>
                <w:b/>
                <w:bCs/>
                <w:i/>
                <w:iCs/>
                <w:sz w:val="18"/>
                <w:szCs w:val="18"/>
                <w:lang w:eastAsia="es-MX"/>
              </w:rPr>
              <w:lastRenderedPageBreak/>
              <w:t>Artículo 70</w:t>
            </w:r>
            <w:r w:rsidRPr="00A63718">
              <w:rPr>
                <w:rFonts w:eastAsia="Times New Roman" w:cs="Times New Roman"/>
                <w:b/>
                <w:bCs/>
                <w:i/>
                <w:iCs/>
                <w:sz w:val="18"/>
                <w:szCs w:val="18"/>
                <w:lang w:eastAsia="es-MX"/>
              </w:rPr>
              <w:br/>
            </w:r>
            <w:r w:rsidRPr="00A63718">
              <w:rPr>
                <w:rFonts w:eastAsia="Times New Roman" w:cs="Times New Roman"/>
                <w:i/>
                <w:iCs/>
                <w:sz w:val="18"/>
                <w:szCs w:val="18"/>
                <w:lang w:eastAsia="es-MX"/>
              </w:rPr>
              <w:br/>
              <w:t>…</w:t>
            </w:r>
          </w:p>
        </w:tc>
        <w:tc>
          <w:tcPr>
            <w:tcW w:w="3260" w:type="dxa"/>
            <w:tcBorders>
              <w:top w:val="nil"/>
              <w:left w:val="nil"/>
              <w:bottom w:val="single" w:sz="4" w:space="0" w:color="auto"/>
              <w:right w:val="single" w:sz="4" w:space="0" w:color="auto"/>
            </w:tcBorders>
            <w:shd w:val="clear" w:color="auto" w:fill="auto"/>
            <w:hideMark/>
          </w:tcPr>
          <w:p w:rsidR="00A63718" w:rsidRPr="00A63718" w:rsidRDefault="00A63718" w:rsidP="001B3E95">
            <w:pPr>
              <w:spacing w:after="0" w:line="240" w:lineRule="auto"/>
              <w:jc w:val="both"/>
              <w:rPr>
                <w:rFonts w:eastAsia="Times New Roman" w:cs="Times New Roman"/>
                <w:i/>
                <w:iCs/>
                <w:sz w:val="18"/>
                <w:szCs w:val="18"/>
                <w:lang w:eastAsia="es-MX"/>
              </w:rPr>
            </w:pPr>
            <w:r w:rsidRPr="00A63718">
              <w:rPr>
                <w:rFonts w:eastAsia="Times New Roman" w:cs="Times New Roman"/>
                <w:b/>
                <w:bCs/>
                <w:i/>
                <w:iCs/>
                <w:sz w:val="18"/>
                <w:szCs w:val="18"/>
                <w:lang w:eastAsia="es-MX"/>
              </w:rPr>
              <w:t xml:space="preserve">Fracción XXIX </w:t>
            </w:r>
            <w:r w:rsidRPr="00A63718">
              <w:rPr>
                <w:rFonts w:eastAsia="Times New Roman" w:cs="Times New Roman"/>
                <w:i/>
                <w:iCs/>
                <w:sz w:val="18"/>
                <w:szCs w:val="18"/>
                <w:lang w:eastAsia="es-MX"/>
              </w:rPr>
              <w:t xml:space="preserve">Los informes que por disposición legal generen los sujetos obligados; </w:t>
            </w:r>
          </w:p>
        </w:tc>
        <w:tc>
          <w:tcPr>
            <w:tcW w:w="1436" w:type="dxa"/>
            <w:tcBorders>
              <w:top w:val="nil"/>
              <w:left w:val="nil"/>
              <w:bottom w:val="single" w:sz="4" w:space="0" w:color="auto"/>
              <w:right w:val="single" w:sz="4" w:space="0" w:color="auto"/>
            </w:tcBorders>
            <w:shd w:val="clear" w:color="auto" w:fill="auto"/>
            <w:noWrap/>
            <w:vAlign w:val="center"/>
          </w:tcPr>
          <w:p w:rsidR="00A63718" w:rsidRPr="00A63718" w:rsidRDefault="00A63718" w:rsidP="001B3E95">
            <w:pPr>
              <w:spacing w:after="0" w:line="240" w:lineRule="auto"/>
              <w:jc w:val="both"/>
              <w:rPr>
                <w:rFonts w:eastAsia="Times New Roman" w:cs="Times New Roman"/>
                <w:sz w:val="18"/>
                <w:szCs w:val="18"/>
                <w:lang w:eastAsia="es-MX"/>
              </w:rPr>
            </w:pPr>
            <w:r w:rsidRPr="00A63718">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A63718" w:rsidRPr="00A63718" w:rsidRDefault="00A63718" w:rsidP="001B3E95">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A63718" w:rsidRPr="00A63718" w:rsidRDefault="00A63718" w:rsidP="001B3E95">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A63718" w:rsidRPr="00A63718" w:rsidRDefault="00A63718" w:rsidP="001B3E95">
            <w:pPr>
              <w:spacing w:after="0" w:line="240" w:lineRule="auto"/>
              <w:jc w:val="both"/>
              <w:rPr>
                <w:rFonts w:eastAsia="Times New Roman" w:cs="Times New Roman"/>
                <w:sz w:val="18"/>
                <w:szCs w:val="18"/>
                <w:lang w:eastAsia="es-MX"/>
              </w:rPr>
            </w:pPr>
            <w:r w:rsidRPr="00A63718">
              <w:rPr>
                <w:rFonts w:eastAsia="Times New Roman" w:cs="Times New Roman"/>
                <w:sz w:val="18"/>
                <w:szCs w:val="18"/>
                <w:lang w:eastAsia="es-MX"/>
              </w:rPr>
              <w:t>AREA DE CONTABILIDAD</w:t>
            </w:r>
          </w:p>
        </w:tc>
        <w:tc>
          <w:tcPr>
            <w:tcW w:w="1701" w:type="dxa"/>
            <w:tcBorders>
              <w:top w:val="nil"/>
              <w:left w:val="single" w:sz="4" w:space="0" w:color="auto"/>
              <w:bottom w:val="single" w:sz="4" w:space="0" w:color="auto"/>
              <w:right w:val="single" w:sz="4" w:space="0" w:color="auto"/>
            </w:tcBorders>
          </w:tcPr>
          <w:p w:rsidR="00A63718" w:rsidRPr="00A63718" w:rsidRDefault="00A63718" w:rsidP="001B3E95">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A63718" w:rsidRDefault="00A63718" w:rsidP="00A63718">
            <w:pPr>
              <w:jc w:val="center"/>
            </w:pPr>
            <w:r w:rsidRPr="00110157">
              <w:t>VALIDADA</w:t>
            </w:r>
          </w:p>
        </w:tc>
      </w:tr>
      <w:tr w:rsidR="00A63718" w:rsidRPr="00A63718" w:rsidTr="00A63718">
        <w:trPr>
          <w:trHeight w:val="991"/>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718" w:rsidRPr="00A63718" w:rsidRDefault="00A63718" w:rsidP="001B3E95">
            <w:pPr>
              <w:spacing w:after="0" w:line="240" w:lineRule="auto"/>
              <w:jc w:val="both"/>
              <w:rPr>
                <w:rFonts w:eastAsia="Times New Roman" w:cs="Times New Roman"/>
                <w:i/>
                <w:iCs/>
                <w:sz w:val="18"/>
                <w:szCs w:val="18"/>
                <w:lang w:eastAsia="es-MX"/>
              </w:rPr>
            </w:pPr>
            <w:r w:rsidRPr="00A63718">
              <w:rPr>
                <w:rFonts w:eastAsia="Times New Roman" w:cs="Times New Roman"/>
                <w:b/>
                <w:bCs/>
                <w:i/>
                <w:iCs/>
                <w:sz w:val="18"/>
                <w:szCs w:val="18"/>
                <w:lang w:eastAsia="es-MX"/>
              </w:rPr>
              <w:t>Artículo 70</w:t>
            </w:r>
            <w:r w:rsidRPr="00A63718">
              <w:rPr>
                <w:rFonts w:eastAsia="Times New Roman" w:cs="Times New Roman"/>
                <w:b/>
                <w:bCs/>
                <w:i/>
                <w:iCs/>
                <w:sz w:val="18"/>
                <w:szCs w:val="18"/>
                <w:lang w:eastAsia="es-MX"/>
              </w:rPr>
              <w:br/>
            </w:r>
            <w:r w:rsidRPr="00A63718">
              <w:rPr>
                <w:rFonts w:eastAsia="Times New Roman" w:cs="Times New Roman"/>
                <w:i/>
                <w:iCs/>
                <w:sz w:val="18"/>
                <w:szCs w:val="18"/>
                <w:lang w:eastAsia="es-MX"/>
              </w:rPr>
              <w:br/>
              <w:t>…</w:t>
            </w:r>
          </w:p>
        </w:tc>
        <w:tc>
          <w:tcPr>
            <w:tcW w:w="3260" w:type="dxa"/>
            <w:tcBorders>
              <w:top w:val="nil"/>
              <w:left w:val="nil"/>
              <w:bottom w:val="single" w:sz="4" w:space="0" w:color="auto"/>
              <w:right w:val="single" w:sz="4" w:space="0" w:color="auto"/>
            </w:tcBorders>
            <w:shd w:val="clear" w:color="auto" w:fill="auto"/>
            <w:hideMark/>
          </w:tcPr>
          <w:p w:rsidR="00A63718" w:rsidRPr="00A63718" w:rsidRDefault="00A63718" w:rsidP="001B3E95">
            <w:pPr>
              <w:spacing w:after="0" w:line="240" w:lineRule="auto"/>
              <w:jc w:val="both"/>
              <w:rPr>
                <w:rFonts w:eastAsia="Times New Roman" w:cs="Times New Roman"/>
                <w:i/>
                <w:iCs/>
                <w:sz w:val="18"/>
                <w:szCs w:val="18"/>
                <w:lang w:eastAsia="es-MX"/>
              </w:rPr>
            </w:pPr>
            <w:r w:rsidRPr="00A63718">
              <w:rPr>
                <w:rFonts w:eastAsia="Times New Roman" w:cs="Times New Roman"/>
                <w:b/>
                <w:bCs/>
                <w:i/>
                <w:iCs/>
                <w:sz w:val="18"/>
                <w:szCs w:val="18"/>
                <w:lang w:eastAsia="es-MX"/>
              </w:rPr>
              <w:t xml:space="preserve">Fracción XXX </w:t>
            </w:r>
            <w:r w:rsidRPr="00A63718">
              <w:rPr>
                <w:rFonts w:eastAsia="Times New Roman" w:cs="Times New Roman"/>
                <w:i/>
                <w:iCs/>
                <w:sz w:val="18"/>
                <w:szCs w:val="18"/>
                <w:lang w:eastAsia="es-MX"/>
              </w:rPr>
              <w:t>Las estadísticas que generen en cumplimiento de sus facultades, competencias o funciones con la mayor desagregación posible;</w:t>
            </w:r>
          </w:p>
        </w:tc>
        <w:tc>
          <w:tcPr>
            <w:tcW w:w="1436" w:type="dxa"/>
            <w:tcBorders>
              <w:top w:val="nil"/>
              <w:left w:val="nil"/>
              <w:bottom w:val="single" w:sz="4" w:space="0" w:color="auto"/>
              <w:right w:val="single" w:sz="4" w:space="0" w:color="auto"/>
            </w:tcBorders>
            <w:shd w:val="clear" w:color="auto" w:fill="auto"/>
            <w:noWrap/>
            <w:vAlign w:val="center"/>
          </w:tcPr>
          <w:p w:rsidR="00A63718" w:rsidRPr="00A63718" w:rsidRDefault="00A63718" w:rsidP="001B3E95">
            <w:pPr>
              <w:spacing w:after="0" w:line="240" w:lineRule="auto"/>
              <w:jc w:val="both"/>
              <w:rPr>
                <w:rFonts w:eastAsia="Times New Roman" w:cs="Times New Roman"/>
                <w:sz w:val="18"/>
                <w:szCs w:val="18"/>
                <w:lang w:eastAsia="es-MX"/>
              </w:rPr>
            </w:pPr>
            <w:r w:rsidRPr="00A63718">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A63718" w:rsidRPr="00A63718" w:rsidRDefault="00A63718" w:rsidP="001B3E95">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A63718" w:rsidRPr="00A63718" w:rsidRDefault="00A63718" w:rsidP="001B3E95">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A63718" w:rsidRPr="00A63718" w:rsidRDefault="00A63718" w:rsidP="001B3E95">
            <w:pPr>
              <w:spacing w:after="0" w:line="240" w:lineRule="auto"/>
              <w:jc w:val="both"/>
              <w:rPr>
                <w:rFonts w:eastAsia="Times New Roman" w:cs="Times New Roman"/>
                <w:sz w:val="18"/>
                <w:szCs w:val="18"/>
                <w:lang w:eastAsia="es-MX"/>
              </w:rPr>
            </w:pPr>
            <w:r w:rsidRPr="00A63718">
              <w:rPr>
                <w:rFonts w:eastAsia="Times New Roman" w:cs="Times New Roman"/>
                <w:sz w:val="18"/>
                <w:szCs w:val="18"/>
                <w:lang w:eastAsia="es-MX"/>
              </w:rPr>
              <w:t>DEPARTAMENTO DE DIFUSIÓN PLANEACIÓN Y ROGRAMACIÓN</w:t>
            </w:r>
          </w:p>
        </w:tc>
        <w:tc>
          <w:tcPr>
            <w:tcW w:w="1701" w:type="dxa"/>
            <w:tcBorders>
              <w:top w:val="nil"/>
              <w:left w:val="single" w:sz="4" w:space="0" w:color="auto"/>
              <w:bottom w:val="single" w:sz="4" w:space="0" w:color="auto"/>
              <w:right w:val="single" w:sz="4" w:space="0" w:color="auto"/>
            </w:tcBorders>
          </w:tcPr>
          <w:p w:rsidR="00A63718" w:rsidRPr="00A63718" w:rsidRDefault="00A63718" w:rsidP="001B3E95">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A63718" w:rsidRDefault="00A63718" w:rsidP="00A63718">
            <w:pPr>
              <w:jc w:val="center"/>
            </w:pPr>
            <w:r w:rsidRPr="00110157">
              <w:t>VALIDADA</w:t>
            </w:r>
          </w:p>
        </w:tc>
      </w:tr>
      <w:tr w:rsidR="00A63718" w:rsidRPr="00A63718" w:rsidTr="00A63718">
        <w:trPr>
          <w:trHeight w:val="69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718" w:rsidRPr="00A63718" w:rsidRDefault="00A63718" w:rsidP="001B3E95">
            <w:pPr>
              <w:spacing w:after="0" w:line="240" w:lineRule="auto"/>
              <w:jc w:val="both"/>
              <w:rPr>
                <w:rFonts w:eastAsia="Times New Roman" w:cs="Times New Roman"/>
                <w:i/>
                <w:iCs/>
                <w:sz w:val="18"/>
                <w:szCs w:val="18"/>
                <w:lang w:eastAsia="es-MX"/>
              </w:rPr>
            </w:pPr>
            <w:r w:rsidRPr="00A63718">
              <w:rPr>
                <w:rFonts w:eastAsia="Times New Roman" w:cs="Times New Roman"/>
                <w:b/>
                <w:bCs/>
                <w:i/>
                <w:iCs/>
                <w:sz w:val="18"/>
                <w:szCs w:val="18"/>
                <w:lang w:eastAsia="es-MX"/>
              </w:rPr>
              <w:t>Artículo 70</w:t>
            </w:r>
            <w:r w:rsidRPr="00A63718">
              <w:rPr>
                <w:rFonts w:eastAsia="Times New Roman" w:cs="Times New Roman"/>
                <w:b/>
                <w:bCs/>
                <w:i/>
                <w:iCs/>
                <w:sz w:val="18"/>
                <w:szCs w:val="18"/>
                <w:lang w:eastAsia="es-MX"/>
              </w:rPr>
              <w:br/>
            </w:r>
            <w:r w:rsidRPr="00A63718">
              <w:rPr>
                <w:rFonts w:eastAsia="Times New Roman" w:cs="Times New Roman"/>
                <w:i/>
                <w:iCs/>
                <w:sz w:val="18"/>
                <w:szCs w:val="18"/>
                <w:lang w:eastAsia="es-MX"/>
              </w:rPr>
              <w:br/>
              <w:t>…</w:t>
            </w:r>
          </w:p>
        </w:tc>
        <w:tc>
          <w:tcPr>
            <w:tcW w:w="3260" w:type="dxa"/>
            <w:tcBorders>
              <w:top w:val="nil"/>
              <w:left w:val="nil"/>
              <w:bottom w:val="single" w:sz="4" w:space="0" w:color="auto"/>
              <w:right w:val="single" w:sz="4" w:space="0" w:color="auto"/>
            </w:tcBorders>
            <w:shd w:val="clear" w:color="auto" w:fill="auto"/>
            <w:hideMark/>
          </w:tcPr>
          <w:p w:rsidR="00A63718" w:rsidRPr="00A63718" w:rsidRDefault="00A63718" w:rsidP="001B3E95">
            <w:pPr>
              <w:spacing w:after="0" w:line="240" w:lineRule="auto"/>
              <w:jc w:val="both"/>
              <w:rPr>
                <w:rFonts w:eastAsia="Times New Roman" w:cs="Times New Roman"/>
                <w:i/>
                <w:iCs/>
                <w:sz w:val="18"/>
                <w:szCs w:val="18"/>
                <w:lang w:eastAsia="es-MX"/>
              </w:rPr>
            </w:pPr>
            <w:r w:rsidRPr="00A63718">
              <w:rPr>
                <w:rFonts w:eastAsia="Times New Roman" w:cs="Times New Roman"/>
                <w:b/>
                <w:bCs/>
                <w:i/>
                <w:iCs/>
                <w:sz w:val="18"/>
                <w:szCs w:val="18"/>
                <w:lang w:eastAsia="es-MX"/>
              </w:rPr>
              <w:t xml:space="preserve">Fracción XXXI </w:t>
            </w:r>
            <w:r w:rsidRPr="00A63718">
              <w:rPr>
                <w:rFonts w:eastAsia="Times New Roman" w:cs="Times New Roman"/>
                <w:i/>
                <w:iCs/>
                <w:sz w:val="18"/>
                <w:szCs w:val="18"/>
                <w:lang w:eastAsia="es-MX"/>
              </w:rPr>
              <w:t>Informe de avances programáticos o presupuestales, balances generales y su estado financiero;</w:t>
            </w:r>
          </w:p>
        </w:tc>
        <w:tc>
          <w:tcPr>
            <w:tcW w:w="1436" w:type="dxa"/>
            <w:tcBorders>
              <w:top w:val="nil"/>
              <w:left w:val="nil"/>
              <w:bottom w:val="single" w:sz="4" w:space="0" w:color="auto"/>
              <w:right w:val="single" w:sz="4" w:space="0" w:color="auto"/>
            </w:tcBorders>
            <w:shd w:val="clear" w:color="auto" w:fill="auto"/>
            <w:noWrap/>
            <w:vAlign w:val="center"/>
          </w:tcPr>
          <w:p w:rsidR="00A63718" w:rsidRPr="00A63718" w:rsidRDefault="00A63718" w:rsidP="001B3E95">
            <w:pPr>
              <w:spacing w:after="0" w:line="240" w:lineRule="auto"/>
              <w:jc w:val="both"/>
              <w:rPr>
                <w:rFonts w:eastAsia="Times New Roman" w:cs="Times New Roman"/>
                <w:sz w:val="18"/>
                <w:szCs w:val="18"/>
                <w:lang w:eastAsia="es-MX"/>
              </w:rPr>
            </w:pPr>
            <w:r w:rsidRPr="00A63718">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A63718" w:rsidRPr="00A63718" w:rsidRDefault="00A63718" w:rsidP="001B3E95">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A63718" w:rsidRPr="00A63718" w:rsidRDefault="00A63718" w:rsidP="001B3E95">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A63718" w:rsidRPr="00A63718" w:rsidRDefault="00A63718" w:rsidP="001B3E95">
            <w:pPr>
              <w:spacing w:after="0" w:line="240" w:lineRule="auto"/>
              <w:jc w:val="both"/>
              <w:rPr>
                <w:rFonts w:eastAsia="Times New Roman" w:cs="Times New Roman"/>
                <w:sz w:val="18"/>
                <w:szCs w:val="18"/>
                <w:lang w:eastAsia="es-MX"/>
              </w:rPr>
            </w:pPr>
            <w:r w:rsidRPr="00A63718">
              <w:rPr>
                <w:rFonts w:eastAsia="Times New Roman" w:cs="Times New Roman"/>
                <w:sz w:val="18"/>
                <w:szCs w:val="18"/>
                <w:lang w:eastAsia="es-MX"/>
              </w:rPr>
              <w:t>AREA DE CONTABILIDAD</w:t>
            </w:r>
          </w:p>
        </w:tc>
        <w:tc>
          <w:tcPr>
            <w:tcW w:w="1701" w:type="dxa"/>
            <w:tcBorders>
              <w:top w:val="nil"/>
              <w:left w:val="single" w:sz="4" w:space="0" w:color="auto"/>
              <w:bottom w:val="single" w:sz="4" w:space="0" w:color="auto"/>
              <w:right w:val="single" w:sz="4" w:space="0" w:color="auto"/>
            </w:tcBorders>
          </w:tcPr>
          <w:p w:rsidR="00A63718" w:rsidRPr="00A63718" w:rsidRDefault="00A63718" w:rsidP="001B3E95">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A63718" w:rsidRDefault="00A63718" w:rsidP="00A63718">
            <w:pPr>
              <w:jc w:val="center"/>
            </w:pPr>
            <w:r w:rsidRPr="00110157">
              <w:t>VALIDADA</w:t>
            </w:r>
          </w:p>
        </w:tc>
      </w:tr>
      <w:tr w:rsidR="00A63718" w:rsidRPr="00A63718" w:rsidTr="00A63718">
        <w:trPr>
          <w:trHeight w:val="558"/>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718" w:rsidRPr="00A63718" w:rsidRDefault="00A63718" w:rsidP="001B3E95">
            <w:pPr>
              <w:spacing w:after="0" w:line="240" w:lineRule="auto"/>
              <w:jc w:val="both"/>
              <w:rPr>
                <w:rFonts w:eastAsia="Times New Roman" w:cs="Times New Roman"/>
                <w:i/>
                <w:iCs/>
                <w:sz w:val="18"/>
                <w:szCs w:val="18"/>
                <w:lang w:eastAsia="es-MX"/>
              </w:rPr>
            </w:pPr>
            <w:r w:rsidRPr="00A63718">
              <w:rPr>
                <w:rFonts w:eastAsia="Times New Roman" w:cs="Times New Roman"/>
                <w:b/>
                <w:bCs/>
                <w:i/>
                <w:iCs/>
                <w:sz w:val="18"/>
                <w:szCs w:val="18"/>
                <w:lang w:eastAsia="es-MX"/>
              </w:rPr>
              <w:t>Artículo 70</w:t>
            </w:r>
            <w:r w:rsidRPr="00A63718">
              <w:rPr>
                <w:rFonts w:eastAsia="Times New Roman" w:cs="Times New Roman"/>
                <w:b/>
                <w:bCs/>
                <w:i/>
                <w:iCs/>
                <w:sz w:val="18"/>
                <w:szCs w:val="18"/>
                <w:lang w:eastAsia="es-MX"/>
              </w:rPr>
              <w:br/>
            </w:r>
            <w:r w:rsidRPr="00A63718">
              <w:rPr>
                <w:rFonts w:eastAsia="Times New Roman" w:cs="Times New Roman"/>
                <w:i/>
                <w:iCs/>
                <w:sz w:val="18"/>
                <w:szCs w:val="18"/>
                <w:lang w:eastAsia="es-MX"/>
              </w:rPr>
              <w:t>…</w:t>
            </w:r>
          </w:p>
        </w:tc>
        <w:tc>
          <w:tcPr>
            <w:tcW w:w="3260" w:type="dxa"/>
            <w:tcBorders>
              <w:top w:val="nil"/>
              <w:left w:val="nil"/>
              <w:bottom w:val="single" w:sz="4" w:space="0" w:color="auto"/>
              <w:right w:val="single" w:sz="4" w:space="0" w:color="auto"/>
            </w:tcBorders>
            <w:shd w:val="clear" w:color="auto" w:fill="auto"/>
            <w:hideMark/>
          </w:tcPr>
          <w:p w:rsidR="00A63718" w:rsidRPr="00A63718" w:rsidRDefault="00A63718" w:rsidP="001B3E95">
            <w:pPr>
              <w:spacing w:after="0" w:line="240" w:lineRule="auto"/>
              <w:jc w:val="both"/>
              <w:rPr>
                <w:rFonts w:eastAsia="Times New Roman" w:cs="Times New Roman"/>
                <w:i/>
                <w:iCs/>
                <w:sz w:val="18"/>
                <w:szCs w:val="18"/>
                <w:lang w:eastAsia="es-MX"/>
              </w:rPr>
            </w:pPr>
            <w:r w:rsidRPr="00A63718">
              <w:rPr>
                <w:rFonts w:eastAsia="Times New Roman" w:cs="Times New Roman"/>
                <w:b/>
                <w:bCs/>
                <w:i/>
                <w:iCs/>
                <w:sz w:val="18"/>
                <w:szCs w:val="18"/>
                <w:lang w:eastAsia="es-MX"/>
              </w:rPr>
              <w:t xml:space="preserve">Fracción XXXII </w:t>
            </w:r>
            <w:r w:rsidRPr="00A63718">
              <w:rPr>
                <w:rFonts w:eastAsia="Times New Roman" w:cs="Times New Roman"/>
                <w:i/>
                <w:iCs/>
                <w:sz w:val="18"/>
                <w:szCs w:val="18"/>
                <w:lang w:eastAsia="es-MX"/>
              </w:rPr>
              <w:t>Padrón de proveedores y contratistas;</w:t>
            </w:r>
          </w:p>
        </w:tc>
        <w:tc>
          <w:tcPr>
            <w:tcW w:w="1436" w:type="dxa"/>
            <w:tcBorders>
              <w:top w:val="nil"/>
              <w:left w:val="nil"/>
              <w:bottom w:val="single" w:sz="4" w:space="0" w:color="auto"/>
              <w:right w:val="single" w:sz="4" w:space="0" w:color="auto"/>
            </w:tcBorders>
            <w:shd w:val="clear" w:color="auto" w:fill="auto"/>
            <w:noWrap/>
            <w:vAlign w:val="center"/>
          </w:tcPr>
          <w:p w:rsidR="00A63718" w:rsidRPr="00A63718" w:rsidRDefault="00A63718" w:rsidP="001B3E95">
            <w:pPr>
              <w:spacing w:after="0" w:line="240" w:lineRule="auto"/>
              <w:jc w:val="both"/>
              <w:rPr>
                <w:rFonts w:eastAsia="Times New Roman" w:cs="Times New Roman"/>
                <w:sz w:val="18"/>
                <w:szCs w:val="18"/>
                <w:lang w:eastAsia="es-MX"/>
              </w:rPr>
            </w:pPr>
            <w:r w:rsidRPr="00A63718">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A63718" w:rsidRPr="00A63718" w:rsidRDefault="00A63718" w:rsidP="001B3E95">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A63718" w:rsidRPr="00A63718" w:rsidRDefault="00A63718" w:rsidP="001B3E95">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A63718" w:rsidRPr="00A63718" w:rsidRDefault="00A63718" w:rsidP="001B3E95">
            <w:pPr>
              <w:spacing w:after="0" w:line="240" w:lineRule="auto"/>
              <w:jc w:val="both"/>
              <w:rPr>
                <w:rFonts w:eastAsia="Times New Roman" w:cs="Times New Roman"/>
                <w:sz w:val="18"/>
                <w:szCs w:val="18"/>
                <w:lang w:eastAsia="es-MX"/>
              </w:rPr>
            </w:pPr>
            <w:r w:rsidRPr="00A63718">
              <w:rPr>
                <w:rFonts w:eastAsia="Times New Roman" w:cs="Times New Roman"/>
                <w:sz w:val="18"/>
                <w:szCs w:val="18"/>
                <w:lang w:eastAsia="es-MX"/>
              </w:rPr>
              <w:t>AREA DE RECURSOS MATERIALES</w:t>
            </w:r>
          </w:p>
        </w:tc>
        <w:tc>
          <w:tcPr>
            <w:tcW w:w="1701" w:type="dxa"/>
            <w:tcBorders>
              <w:top w:val="nil"/>
              <w:left w:val="single" w:sz="4" w:space="0" w:color="auto"/>
              <w:bottom w:val="single" w:sz="4" w:space="0" w:color="auto"/>
              <w:right w:val="single" w:sz="4" w:space="0" w:color="auto"/>
            </w:tcBorders>
          </w:tcPr>
          <w:p w:rsidR="00A63718" w:rsidRPr="00A63718" w:rsidRDefault="00A63718" w:rsidP="001B3E95">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A63718" w:rsidRDefault="00A63718" w:rsidP="00A63718">
            <w:pPr>
              <w:jc w:val="center"/>
            </w:pPr>
            <w:r w:rsidRPr="00110157">
              <w:t>VALIDADA</w:t>
            </w:r>
          </w:p>
        </w:tc>
      </w:tr>
      <w:tr w:rsidR="00A63718" w:rsidRPr="00A63718" w:rsidTr="00A63718">
        <w:trPr>
          <w:trHeight w:val="712"/>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718" w:rsidRPr="00A63718" w:rsidRDefault="00A63718" w:rsidP="001B3E95">
            <w:pPr>
              <w:spacing w:after="0" w:line="240" w:lineRule="auto"/>
              <w:jc w:val="both"/>
              <w:rPr>
                <w:rFonts w:eastAsia="Times New Roman" w:cs="Times New Roman"/>
                <w:i/>
                <w:iCs/>
                <w:sz w:val="18"/>
                <w:szCs w:val="18"/>
                <w:lang w:eastAsia="es-MX"/>
              </w:rPr>
            </w:pPr>
            <w:r w:rsidRPr="00A63718">
              <w:rPr>
                <w:rFonts w:eastAsia="Times New Roman" w:cs="Times New Roman"/>
                <w:b/>
                <w:bCs/>
                <w:i/>
                <w:iCs/>
                <w:sz w:val="18"/>
                <w:szCs w:val="18"/>
                <w:lang w:eastAsia="es-MX"/>
              </w:rPr>
              <w:t>Artículo 70</w:t>
            </w:r>
            <w:r w:rsidRPr="00A63718">
              <w:rPr>
                <w:rFonts w:eastAsia="Times New Roman" w:cs="Times New Roman"/>
                <w:b/>
                <w:bCs/>
                <w:i/>
                <w:iCs/>
                <w:sz w:val="18"/>
                <w:szCs w:val="18"/>
                <w:lang w:eastAsia="es-MX"/>
              </w:rPr>
              <w:br/>
            </w:r>
            <w:r w:rsidRPr="00A63718">
              <w:rPr>
                <w:rFonts w:eastAsia="Times New Roman" w:cs="Times New Roman"/>
                <w:i/>
                <w:iCs/>
                <w:sz w:val="18"/>
                <w:szCs w:val="18"/>
                <w:lang w:eastAsia="es-MX"/>
              </w:rPr>
              <w:br/>
              <w:t>…</w:t>
            </w:r>
          </w:p>
        </w:tc>
        <w:tc>
          <w:tcPr>
            <w:tcW w:w="3260" w:type="dxa"/>
            <w:tcBorders>
              <w:top w:val="nil"/>
              <w:left w:val="nil"/>
              <w:bottom w:val="single" w:sz="4" w:space="0" w:color="auto"/>
              <w:right w:val="single" w:sz="4" w:space="0" w:color="auto"/>
            </w:tcBorders>
            <w:shd w:val="clear" w:color="auto" w:fill="auto"/>
            <w:hideMark/>
          </w:tcPr>
          <w:p w:rsidR="00A63718" w:rsidRPr="00A63718" w:rsidRDefault="00A63718" w:rsidP="001B3E95">
            <w:pPr>
              <w:spacing w:after="0" w:line="240" w:lineRule="auto"/>
              <w:jc w:val="both"/>
              <w:rPr>
                <w:rFonts w:eastAsia="Times New Roman" w:cs="Times New Roman"/>
                <w:i/>
                <w:iCs/>
                <w:sz w:val="18"/>
                <w:szCs w:val="18"/>
                <w:lang w:eastAsia="es-MX"/>
              </w:rPr>
            </w:pPr>
            <w:r w:rsidRPr="00A63718">
              <w:rPr>
                <w:rFonts w:eastAsia="Times New Roman" w:cs="Times New Roman"/>
                <w:b/>
                <w:bCs/>
                <w:i/>
                <w:iCs/>
                <w:sz w:val="18"/>
                <w:szCs w:val="18"/>
                <w:lang w:eastAsia="es-MX"/>
              </w:rPr>
              <w:t xml:space="preserve">Fracción XXXIII </w:t>
            </w:r>
            <w:r w:rsidRPr="00A63718">
              <w:rPr>
                <w:rFonts w:eastAsia="Times New Roman" w:cs="Times New Roman"/>
                <w:i/>
                <w:iCs/>
                <w:sz w:val="18"/>
                <w:szCs w:val="18"/>
                <w:lang w:eastAsia="es-MX"/>
              </w:rPr>
              <w:t>Los convenios de coordinación de concertación con los sectores social y privado;</w:t>
            </w:r>
          </w:p>
        </w:tc>
        <w:tc>
          <w:tcPr>
            <w:tcW w:w="1436" w:type="dxa"/>
            <w:tcBorders>
              <w:top w:val="nil"/>
              <w:left w:val="nil"/>
              <w:bottom w:val="single" w:sz="4" w:space="0" w:color="auto"/>
              <w:right w:val="single" w:sz="4" w:space="0" w:color="auto"/>
            </w:tcBorders>
            <w:shd w:val="clear" w:color="auto" w:fill="auto"/>
            <w:vAlign w:val="center"/>
          </w:tcPr>
          <w:p w:rsidR="00A63718" w:rsidRPr="00A63718" w:rsidRDefault="00A63718" w:rsidP="001B3E95">
            <w:pPr>
              <w:spacing w:after="0" w:line="240" w:lineRule="auto"/>
              <w:jc w:val="both"/>
              <w:rPr>
                <w:rFonts w:eastAsia="Times New Roman" w:cs="Times New Roman"/>
                <w:sz w:val="18"/>
                <w:szCs w:val="18"/>
                <w:lang w:eastAsia="es-MX"/>
              </w:rPr>
            </w:pPr>
            <w:r w:rsidRPr="00A63718">
              <w:rPr>
                <w:rFonts w:eastAsia="Times New Roman" w:cs="Times New Roman"/>
                <w:sz w:val="18"/>
                <w:szCs w:val="18"/>
                <w:lang w:eastAsia="es-MX"/>
              </w:rPr>
              <w:t xml:space="preserve"> APLICA</w:t>
            </w:r>
          </w:p>
        </w:tc>
        <w:tc>
          <w:tcPr>
            <w:tcW w:w="2410" w:type="dxa"/>
            <w:tcBorders>
              <w:top w:val="nil"/>
              <w:left w:val="nil"/>
              <w:bottom w:val="single" w:sz="4" w:space="0" w:color="auto"/>
              <w:right w:val="single" w:sz="4" w:space="0" w:color="auto"/>
            </w:tcBorders>
            <w:shd w:val="clear" w:color="auto" w:fill="auto"/>
            <w:vAlign w:val="center"/>
          </w:tcPr>
          <w:p w:rsidR="00A63718" w:rsidRPr="00A63718" w:rsidRDefault="00A63718" w:rsidP="001B3E95">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A63718" w:rsidRPr="00A63718" w:rsidRDefault="00A63718" w:rsidP="001B3E95">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shd w:val="clear" w:color="auto" w:fill="auto"/>
            <w:vAlign w:val="center"/>
          </w:tcPr>
          <w:p w:rsidR="00A63718" w:rsidRPr="00A63718" w:rsidRDefault="00A63718" w:rsidP="001B3E95">
            <w:pPr>
              <w:spacing w:after="0" w:line="240" w:lineRule="auto"/>
              <w:jc w:val="both"/>
              <w:rPr>
                <w:rFonts w:eastAsia="Times New Roman" w:cs="Times New Roman"/>
                <w:sz w:val="18"/>
                <w:szCs w:val="18"/>
                <w:lang w:eastAsia="es-MX"/>
              </w:rPr>
            </w:pPr>
            <w:r w:rsidRPr="00A63718">
              <w:rPr>
                <w:rFonts w:eastAsia="Times New Roman" w:cs="Times New Roman"/>
                <w:sz w:val="18"/>
                <w:szCs w:val="18"/>
                <w:lang w:eastAsia="es-MX"/>
              </w:rPr>
              <w:t>DEPARTAMENTO DE DIFUSIÓN PLANEACIÓN Y ROGRAMACIÓN</w:t>
            </w:r>
          </w:p>
        </w:tc>
        <w:tc>
          <w:tcPr>
            <w:tcW w:w="1701" w:type="dxa"/>
            <w:tcBorders>
              <w:top w:val="nil"/>
              <w:left w:val="single" w:sz="4" w:space="0" w:color="auto"/>
              <w:bottom w:val="single" w:sz="4" w:space="0" w:color="auto"/>
              <w:right w:val="single" w:sz="4" w:space="0" w:color="auto"/>
            </w:tcBorders>
            <w:shd w:val="clear" w:color="auto" w:fill="auto"/>
          </w:tcPr>
          <w:p w:rsidR="00A63718" w:rsidRPr="00A63718" w:rsidRDefault="00A63718" w:rsidP="001B3E95">
            <w:pPr>
              <w:spacing w:after="0" w:line="240" w:lineRule="auto"/>
              <w:jc w:val="both"/>
              <w:rPr>
                <w:rFonts w:eastAsia="Times New Roman" w:cs="Times New Roman"/>
                <w:sz w:val="18"/>
                <w:szCs w:val="18"/>
                <w:lang w:eastAsia="es-MX"/>
              </w:rPr>
            </w:pPr>
            <w:r w:rsidRPr="00A63718">
              <w:rPr>
                <w:rFonts w:eastAsia="Times New Roman" w:cs="Times New Roman"/>
                <w:sz w:val="18"/>
                <w:szCs w:val="18"/>
                <w:lang w:eastAsia="es-MX"/>
              </w:rPr>
              <w:t>Es aplicable en términos de los Lineamientos Técnicos Generales para la publicación, homologación y estandarización de la información.</w:t>
            </w:r>
          </w:p>
        </w:tc>
        <w:tc>
          <w:tcPr>
            <w:tcW w:w="1275" w:type="dxa"/>
            <w:tcBorders>
              <w:top w:val="nil"/>
              <w:left w:val="single" w:sz="4" w:space="0" w:color="auto"/>
              <w:bottom w:val="single" w:sz="4" w:space="0" w:color="auto"/>
              <w:right w:val="single" w:sz="4" w:space="0" w:color="auto"/>
            </w:tcBorders>
            <w:shd w:val="clear" w:color="auto" w:fill="auto"/>
            <w:vAlign w:val="center"/>
          </w:tcPr>
          <w:p w:rsidR="00A63718" w:rsidRDefault="00A63718" w:rsidP="00A63718">
            <w:pPr>
              <w:jc w:val="center"/>
            </w:pPr>
            <w:r w:rsidRPr="00110157">
              <w:t>VALIDADA</w:t>
            </w:r>
          </w:p>
        </w:tc>
      </w:tr>
      <w:tr w:rsidR="00A63718" w:rsidRPr="00A63718" w:rsidTr="00A63718">
        <w:trPr>
          <w:trHeight w:val="79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718" w:rsidRPr="00A63718" w:rsidRDefault="00A63718" w:rsidP="001B3E95">
            <w:pPr>
              <w:spacing w:after="0" w:line="240" w:lineRule="auto"/>
              <w:jc w:val="both"/>
              <w:rPr>
                <w:rFonts w:eastAsia="Times New Roman" w:cs="Times New Roman"/>
                <w:i/>
                <w:iCs/>
                <w:sz w:val="18"/>
                <w:szCs w:val="18"/>
                <w:lang w:eastAsia="es-MX"/>
              </w:rPr>
            </w:pPr>
            <w:r w:rsidRPr="00A63718">
              <w:rPr>
                <w:rFonts w:eastAsia="Times New Roman" w:cs="Times New Roman"/>
                <w:b/>
                <w:bCs/>
                <w:i/>
                <w:iCs/>
                <w:sz w:val="18"/>
                <w:szCs w:val="18"/>
                <w:lang w:eastAsia="es-MX"/>
              </w:rPr>
              <w:t>Artículo 70</w:t>
            </w:r>
            <w:r w:rsidRPr="00A63718">
              <w:rPr>
                <w:rFonts w:eastAsia="Times New Roman" w:cs="Times New Roman"/>
                <w:b/>
                <w:bCs/>
                <w:i/>
                <w:iCs/>
                <w:sz w:val="18"/>
                <w:szCs w:val="18"/>
                <w:lang w:eastAsia="es-MX"/>
              </w:rPr>
              <w:br/>
            </w:r>
            <w:r w:rsidRPr="00A63718">
              <w:rPr>
                <w:rFonts w:eastAsia="Times New Roman" w:cs="Times New Roman"/>
                <w:i/>
                <w:iCs/>
                <w:sz w:val="18"/>
                <w:szCs w:val="18"/>
                <w:lang w:eastAsia="es-MX"/>
              </w:rPr>
              <w:br/>
              <w:t>…</w:t>
            </w:r>
          </w:p>
        </w:tc>
        <w:tc>
          <w:tcPr>
            <w:tcW w:w="3260" w:type="dxa"/>
            <w:tcBorders>
              <w:top w:val="nil"/>
              <w:left w:val="nil"/>
              <w:bottom w:val="single" w:sz="4" w:space="0" w:color="auto"/>
              <w:right w:val="single" w:sz="4" w:space="0" w:color="auto"/>
            </w:tcBorders>
            <w:shd w:val="clear" w:color="auto" w:fill="auto"/>
            <w:hideMark/>
          </w:tcPr>
          <w:p w:rsidR="00A63718" w:rsidRPr="00A63718" w:rsidRDefault="00A63718" w:rsidP="001B3E95">
            <w:pPr>
              <w:spacing w:after="0" w:line="240" w:lineRule="auto"/>
              <w:jc w:val="both"/>
              <w:rPr>
                <w:rFonts w:eastAsia="Times New Roman" w:cs="Times New Roman"/>
                <w:i/>
                <w:iCs/>
                <w:sz w:val="18"/>
                <w:szCs w:val="18"/>
                <w:lang w:eastAsia="es-MX"/>
              </w:rPr>
            </w:pPr>
            <w:r w:rsidRPr="00A63718">
              <w:rPr>
                <w:rFonts w:eastAsia="Times New Roman" w:cs="Times New Roman"/>
                <w:b/>
                <w:bCs/>
                <w:i/>
                <w:iCs/>
                <w:sz w:val="18"/>
                <w:szCs w:val="18"/>
                <w:lang w:eastAsia="es-MX"/>
              </w:rPr>
              <w:t xml:space="preserve">Fracción XXXIV </w:t>
            </w:r>
            <w:r w:rsidRPr="00A63718">
              <w:rPr>
                <w:rFonts w:eastAsia="Times New Roman" w:cs="Times New Roman"/>
                <w:i/>
                <w:iCs/>
                <w:sz w:val="18"/>
                <w:szCs w:val="18"/>
                <w:lang w:eastAsia="es-MX"/>
              </w:rPr>
              <w:t>El inventario de bienes muebles e inmuebles en posesión y propiedad;</w:t>
            </w:r>
          </w:p>
        </w:tc>
        <w:tc>
          <w:tcPr>
            <w:tcW w:w="1436" w:type="dxa"/>
            <w:tcBorders>
              <w:top w:val="nil"/>
              <w:left w:val="nil"/>
              <w:bottom w:val="single" w:sz="4" w:space="0" w:color="auto"/>
              <w:right w:val="single" w:sz="4" w:space="0" w:color="auto"/>
            </w:tcBorders>
            <w:shd w:val="clear" w:color="auto" w:fill="auto"/>
            <w:vAlign w:val="center"/>
          </w:tcPr>
          <w:p w:rsidR="00A63718" w:rsidRPr="00A63718" w:rsidRDefault="00A63718" w:rsidP="001B3E95">
            <w:pPr>
              <w:spacing w:after="0" w:line="240" w:lineRule="auto"/>
              <w:jc w:val="both"/>
              <w:rPr>
                <w:rFonts w:eastAsia="Times New Roman" w:cs="Times New Roman"/>
                <w:sz w:val="18"/>
                <w:szCs w:val="18"/>
                <w:lang w:eastAsia="es-MX"/>
              </w:rPr>
            </w:pPr>
            <w:r w:rsidRPr="00A63718">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A63718" w:rsidRPr="00A63718" w:rsidRDefault="00A63718" w:rsidP="001B3E95">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A63718" w:rsidRPr="00A63718" w:rsidRDefault="00A63718" w:rsidP="001B3E95">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A63718" w:rsidRPr="00A63718" w:rsidRDefault="00A63718" w:rsidP="001B3E95">
            <w:pPr>
              <w:spacing w:after="0" w:line="240" w:lineRule="auto"/>
              <w:jc w:val="both"/>
              <w:rPr>
                <w:rFonts w:eastAsia="Times New Roman" w:cs="Times New Roman"/>
                <w:sz w:val="18"/>
                <w:szCs w:val="18"/>
                <w:lang w:eastAsia="es-MX"/>
              </w:rPr>
            </w:pPr>
            <w:r w:rsidRPr="00A63718">
              <w:rPr>
                <w:rFonts w:eastAsia="Times New Roman" w:cs="Times New Roman"/>
                <w:sz w:val="18"/>
                <w:szCs w:val="18"/>
                <w:lang w:eastAsia="es-MX"/>
              </w:rPr>
              <w:t>DEPARTAMENTO ADMINISTRATIVO</w:t>
            </w:r>
          </w:p>
        </w:tc>
        <w:tc>
          <w:tcPr>
            <w:tcW w:w="1701" w:type="dxa"/>
            <w:tcBorders>
              <w:top w:val="nil"/>
              <w:left w:val="single" w:sz="4" w:space="0" w:color="auto"/>
              <w:bottom w:val="single" w:sz="4" w:space="0" w:color="auto"/>
              <w:right w:val="single" w:sz="4" w:space="0" w:color="auto"/>
            </w:tcBorders>
          </w:tcPr>
          <w:p w:rsidR="00A63718" w:rsidRPr="00A63718" w:rsidRDefault="00A63718" w:rsidP="001B3E95">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A63718" w:rsidRDefault="00A63718" w:rsidP="00A63718">
            <w:pPr>
              <w:jc w:val="center"/>
            </w:pPr>
            <w:r w:rsidRPr="00110157">
              <w:t>VALIDADA</w:t>
            </w:r>
          </w:p>
        </w:tc>
      </w:tr>
      <w:tr w:rsidR="00A63718" w:rsidRPr="00A63718" w:rsidTr="00A63718">
        <w:trPr>
          <w:trHeight w:val="1335"/>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718" w:rsidRPr="00A63718" w:rsidRDefault="00A63718" w:rsidP="001B3E95">
            <w:pPr>
              <w:spacing w:after="0" w:line="240" w:lineRule="auto"/>
              <w:jc w:val="both"/>
              <w:rPr>
                <w:rFonts w:eastAsia="Times New Roman" w:cs="Times New Roman"/>
                <w:i/>
                <w:iCs/>
                <w:sz w:val="18"/>
                <w:szCs w:val="18"/>
                <w:lang w:eastAsia="es-MX"/>
              </w:rPr>
            </w:pPr>
            <w:r w:rsidRPr="00A63718">
              <w:rPr>
                <w:rFonts w:eastAsia="Times New Roman" w:cs="Times New Roman"/>
                <w:b/>
                <w:bCs/>
                <w:i/>
                <w:iCs/>
                <w:sz w:val="18"/>
                <w:szCs w:val="18"/>
                <w:lang w:eastAsia="es-MX"/>
              </w:rPr>
              <w:t>Artículo 70</w:t>
            </w:r>
            <w:r w:rsidRPr="00A63718">
              <w:rPr>
                <w:rFonts w:eastAsia="Times New Roman" w:cs="Times New Roman"/>
                <w:b/>
                <w:bCs/>
                <w:i/>
                <w:iCs/>
                <w:sz w:val="18"/>
                <w:szCs w:val="18"/>
                <w:lang w:eastAsia="es-MX"/>
              </w:rPr>
              <w:br/>
            </w:r>
            <w:r w:rsidRPr="00A63718">
              <w:rPr>
                <w:rFonts w:eastAsia="Times New Roman" w:cs="Times New Roman"/>
                <w:i/>
                <w:iCs/>
                <w:sz w:val="18"/>
                <w:szCs w:val="18"/>
                <w:lang w:eastAsia="es-MX"/>
              </w:rPr>
              <w:br/>
              <w:t>…</w:t>
            </w:r>
          </w:p>
        </w:tc>
        <w:tc>
          <w:tcPr>
            <w:tcW w:w="3260" w:type="dxa"/>
            <w:tcBorders>
              <w:top w:val="nil"/>
              <w:left w:val="nil"/>
              <w:bottom w:val="single" w:sz="4" w:space="0" w:color="auto"/>
              <w:right w:val="single" w:sz="4" w:space="0" w:color="auto"/>
            </w:tcBorders>
            <w:shd w:val="clear" w:color="auto" w:fill="auto"/>
            <w:hideMark/>
          </w:tcPr>
          <w:p w:rsidR="00A63718" w:rsidRPr="00A63718" w:rsidRDefault="00A63718" w:rsidP="001B3E95">
            <w:pPr>
              <w:spacing w:after="0" w:line="240" w:lineRule="auto"/>
              <w:jc w:val="both"/>
              <w:rPr>
                <w:rFonts w:eastAsia="Times New Roman" w:cs="Times New Roman"/>
                <w:i/>
                <w:iCs/>
                <w:sz w:val="18"/>
                <w:szCs w:val="18"/>
                <w:lang w:eastAsia="es-MX"/>
              </w:rPr>
            </w:pPr>
            <w:r w:rsidRPr="00A63718">
              <w:rPr>
                <w:rFonts w:eastAsia="Times New Roman" w:cs="Times New Roman"/>
                <w:b/>
                <w:bCs/>
                <w:i/>
                <w:iCs/>
                <w:sz w:val="18"/>
                <w:szCs w:val="18"/>
                <w:lang w:eastAsia="es-MX"/>
              </w:rPr>
              <w:t xml:space="preserve">Fracción XXXV </w:t>
            </w:r>
            <w:r w:rsidRPr="00A63718">
              <w:rPr>
                <w:rFonts w:eastAsia="Times New Roman" w:cs="Times New Roman"/>
                <w:i/>
                <w:iCs/>
                <w:sz w:val="18"/>
                <w:szCs w:val="18"/>
                <w:lang w:eastAsia="es-MX"/>
              </w:rPr>
              <w:t>Las recomendaciones emitidas por los órganos públicos del Estado mexicano u organismos internacionales garantes de los derechos humanos, así como las acciones que han llevado a cabo para su atención;</w:t>
            </w:r>
          </w:p>
        </w:tc>
        <w:tc>
          <w:tcPr>
            <w:tcW w:w="1436" w:type="dxa"/>
            <w:tcBorders>
              <w:top w:val="nil"/>
              <w:left w:val="nil"/>
              <w:bottom w:val="single" w:sz="4" w:space="0" w:color="auto"/>
              <w:right w:val="single" w:sz="4" w:space="0" w:color="auto"/>
            </w:tcBorders>
            <w:shd w:val="clear" w:color="auto" w:fill="auto"/>
            <w:vAlign w:val="center"/>
          </w:tcPr>
          <w:p w:rsidR="00A63718" w:rsidRPr="00A63718" w:rsidRDefault="00A63718" w:rsidP="001B3E95">
            <w:pPr>
              <w:spacing w:after="0" w:line="240" w:lineRule="auto"/>
              <w:jc w:val="both"/>
              <w:rPr>
                <w:rFonts w:eastAsia="Times New Roman" w:cs="Times New Roman"/>
                <w:sz w:val="18"/>
                <w:szCs w:val="18"/>
                <w:lang w:eastAsia="es-MX"/>
              </w:rPr>
            </w:pPr>
            <w:r w:rsidRPr="00A63718">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A63718" w:rsidRPr="00A63718" w:rsidRDefault="00A63718" w:rsidP="001B3E95">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A63718" w:rsidRPr="00A63718" w:rsidRDefault="00A63718" w:rsidP="001B3E95">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shd w:val="clear" w:color="auto" w:fill="auto"/>
            <w:vAlign w:val="center"/>
          </w:tcPr>
          <w:p w:rsidR="00A63718" w:rsidRPr="00A63718" w:rsidRDefault="00A63718" w:rsidP="001B3E95">
            <w:pPr>
              <w:spacing w:after="0" w:line="240" w:lineRule="auto"/>
              <w:jc w:val="both"/>
              <w:rPr>
                <w:rFonts w:eastAsia="Times New Roman" w:cs="Times New Roman"/>
                <w:sz w:val="18"/>
                <w:szCs w:val="18"/>
                <w:lang w:eastAsia="es-MX"/>
              </w:rPr>
            </w:pPr>
            <w:r w:rsidRPr="00A63718">
              <w:rPr>
                <w:rFonts w:eastAsia="Times New Roman" w:cs="Times New Roman"/>
                <w:sz w:val="18"/>
                <w:szCs w:val="18"/>
                <w:lang w:eastAsia="es-MX"/>
              </w:rPr>
              <w:t>AREA DE CONTABILIDAD</w:t>
            </w:r>
          </w:p>
        </w:tc>
        <w:tc>
          <w:tcPr>
            <w:tcW w:w="1701" w:type="dxa"/>
            <w:tcBorders>
              <w:top w:val="nil"/>
              <w:left w:val="single" w:sz="4" w:space="0" w:color="auto"/>
              <w:bottom w:val="single" w:sz="4" w:space="0" w:color="auto"/>
              <w:right w:val="single" w:sz="4" w:space="0" w:color="auto"/>
            </w:tcBorders>
            <w:shd w:val="clear" w:color="auto" w:fill="auto"/>
          </w:tcPr>
          <w:p w:rsidR="00A63718" w:rsidRPr="00A63718" w:rsidRDefault="00A63718" w:rsidP="001B3E95">
            <w:pPr>
              <w:spacing w:after="0" w:line="240" w:lineRule="auto"/>
              <w:jc w:val="both"/>
              <w:rPr>
                <w:rFonts w:eastAsia="Times New Roman" w:cs="Times New Roman"/>
                <w:sz w:val="18"/>
                <w:szCs w:val="18"/>
                <w:lang w:eastAsia="es-MX"/>
              </w:rPr>
            </w:pPr>
            <w:r w:rsidRPr="00A63718">
              <w:rPr>
                <w:rFonts w:eastAsia="Times New Roman" w:cs="Times New Roman"/>
                <w:sz w:val="18"/>
                <w:szCs w:val="18"/>
                <w:lang w:eastAsia="es-MX"/>
              </w:rPr>
              <w:t>Es aplicable en términos de los Lineamientos Técnicos Generales para la publicación, homologación y estandarización de la información</w:t>
            </w:r>
          </w:p>
        </w:tc>
        <w:tc>
          <w:tcPr>
            <w:tcW w:w="1275" w:type="dxa"/>
            <w:tcBorders>
              <w:top w:val="nil"/>
              <w:left w:val="single" w:sz="4" w:space="0" w:color="auto"/>
              <w:bottom w:val="single" w:sz="4" w:space="0" w:color="auto"/>
              <w:right w:val="single" w:sz="4" w:space="0" w:color="auto"/>
            </w:tcBorders>
            <w:shd w:val="clear" w:color="auto" w:fill="auto"/>
            <w:vAlign w:val="center"/>
          </w:tcPr>
          <w:p w:rsidR="00A63718" w:rsidRDefault="00A63718" w:rsidP="00A63718">
            <w:pPr>
              <w:jc w:val="center"/>
            </w:pPr>
            <w:r w:rsidRPr="00110157">
              <w:t>VALIDADA</w:t>
            </w:r>
          </w:p>
        </w:tc>
      </w:tr>
      <w:tr w:rsidR="00A63718" w:rsidRPr="00A63718" w:rsidTr="00A63718">
        <w:trPr>
          <w:trHeight w:val="322"/>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718" w:rsidRPr="00A63718" w:rsidRDefault="00A63718" w:rsidP="001B3E95">
            <w:pPr>
              <w:spacing w:after="0" w:line="240" w:lineRule="auto"/>
              <w:jc w:val="both"/>
              <w:rPr>
                <w:rFonts w:eastAsia="Times New Roman" w:cs="Times New Roman"/>
                <w:i/>
                <w:iCs/>
                <w:sz w:val="18"/>
                <w:szCs w:val="18"/>
                <w:lang w:eastAsia="es-MX"/>
              </w:rPr>
            </w:pPr>
            <w:r w:rsidRPr="00A63718">
              <w:rPr>
                <w:rFonts w:eastAsia="Times New Roman" w:cs="Times New Roman"/>
                <w:b/>
                <w:bCs/>
                <w:i/>
                <w:iCs/>
                <w:sz w:val="18"/>
                <w:szCs w:val="18"/>
                <w:lang w:eastAsia="es-MX"/>
              </w:rPr>
              <w:t>Artículo 70</w:t>
            </w:r>
            <w:r w:rsidRPr="00A63718">
              <w:rPr>
                <w:rFonts w:eastAsia="Times New Roman" w:cs="Times New Roman"/>
                <w:b/>
                <w:bCs/>
                <w:i/>
                <w:iCs/>
                <w:sz w:val="18"/>
                <w:szCs w:val="18"/>
                <w:lang w:eastAsia="es-MX"/>
              </w:rPr>
              <w:br/>
            </w:r>
            <w:r w:rsidRPr="00A63718">
              <w:rPr>
                <w:rFonts w:eastAsia="Times New Roman" w:cs="Times New Roman"/>
                <w:i/>
                <w:iCs/>
                <w:sz w:val="18"/>
                <w:szCs w:val="18"/>
                <w:lang w:eastAsia="es-MX"/>
              </w:rPr>
              <w:br/>
              <w:t>…</w:t>
            </w:r>
          </w:p>
        </w:tc>
        <w:tc>
          <w:tcPr>
            <w:tcW w:w="3260" w:type="dxa"/>
            <w:tcBorders>
              <w:top w:val="nil"/>
              <w:left w:val="nil"/>
              <w:bottom w:val="single" w:sz="4" w:space="0" w:color="auto"/>
              <w:right w:val="single" w:sz="4" w:space="0" w:color="auto"/>
            </w:tcBorders>
            <w:shd w:val="clear" w:color="auto" w:fill="auto"/>
            <w:hideMark/>
          </w:tcPr>
          <w:p w:rsidR="00A63718" w:rsidRPr="00A63718" w:rsidRDefault="00A63718" w:rsidP="001B3E95">
            <w:pPr>
              <w:spacing w:after="0" w:line="240" w:lineRule="auto"/>
              <w:jc w:val="both"/>
              <w:rPr>
                <w:rFonts w:eastAsia="Times New Roman" w:cs="Times New Roman"/>
                <w:i/>
                <w:iCs/>
                <w:sz w:val="18"/>
                <w:szCs w:val="18"/>
                <w:lang w:eastAsia="es-MX"/>
              </w:rPr>
            </w:pPr>
            <w:r w:rsidRPr="00A63718">
              <w:rPr>
                <w:rFonts w:eastAsia="Times New Roman" w:cs="Times New Roman"/>
                <w:b/>
                <w:bCs/>
                <w:i/>
                <w:iCs/>
                <w:sz w:val="18"/>
                <w:szCs w:val="18"/>
                <w:lang w:eastAsia="es-MX"/>
              </w:rPr>
              <w:t xml:space="preserve">Fracción XXXVI </w:t>
            </w:r>
            <w:r w:rsidRPr="00A63718">
              <w:rPr>
                <w:rFonts w:eastAsia="Times New Roman" w:cs="Times New Roman"/>
                <w:i/>
                <w:iCs/>
                <w:sz w:val="18"/>
                <w:szCs w:val="18"/>
                <w:lang w:eastAsia="es-MX"/>
              </w:rPr>
              <w:t>Las resoluciones y laudos que se emitan en procesos o procedimientos seguidos en forma de juicio;</w:t>
            </w:r>
          </w:p>
        </w:tc>
        <w:tc>
          <w:tcPr>
            <w:tcW w:w="1436" w:type="dxa"/>
            <w:tcBorders>
              <w:top w:val="nil"/>
              <w:left w:val="nil"/>
              <w:bottom w:val="single" w:sz="4" w:space="0" w:color="auto"/>
              <w:right w:val="single" w:sz="4" w:space="0" w:color="auto"/>
            </w:tcBorders>
            <w:shd w:val="clear" w:color="auto" w:fill="auto"/>
            <w:vAlign w:val="center"/>
          </w:tcPr>
          <w:p w:rsidR="00A63718" w:rsidRPr="00A63718" w:rsidRDefault="00A63718" w:rsidP="001B3E95">
            <w:pPr>
              <w:spacing w:after="0" w:line="240" w:lineRule="auto"/>
              <w:jc w:val="both"/>
              <w:rPr>
                <w:rFonts w:eastAsia="Times New Roman" w:cs="Times New Roman"/>
                <w:sz w:val="18"/>
                <w:szCs w:val="18"/>
                <w:lang w:eastAsia="es-MX"/>
              </w:rPr>
            </w:pPr>
            <w:r w:rsidRPr="00A63718">
              <w:rPr>
                <w:rFonts w:eastAsia="Times New Roman" w:cs="Times New Roman"/>
                <w:sz w:val="18"/>
                <w:szCs w:val="18"/>
                <w:lang w:eastAsia="es-MX"/>
              </w:rPr>
              <w:t>NO APLICA</w:t>
            </w:r>
          </w:p>
        </w:tc>
        <w:tc>
          <w:tcPr>
            <w:tcW w:w="2410" w:type="dxa"/>
            <w:tcBorders>
              <w:top w:val="nil"/>
              <w:left w:val="nil"/>
              <w:bottom w:val="single" w:sz="4" w:space="0" w:color="auto"/>
              <w:right w:val="single" w:sz="4" w:space="0" w:color="auto"/>
            </w:tcBorders>
            <w:shd w:val="clear" w:color="auto" w:fill="auto"/>
            <w:vAlign w:val="center"/>
          </w:tcPr>
          <w:p w:rsidR="00A63718" w:rsidRPr="00A63718" w:rsidRDefault="00A63718" w:rsidP="001375E3">
            <w:pPr>
              <w:spacing w:after="0" w:line="240" w:lineRule="auto"/>
              <w:jc w:val="both"/>
              <w:rPr>
                <w:rFonts w:eastAsia="Times New Roman" w:cs="Times New Roman"/>
                <w:sz w:val="18"/>
                <w:szCs w:val="18"/>
                <w:lang w:eastAsia="es-MX"/>
              </w:rPr>
            </w:pPr>
            <w:r w:rsidRPr="00A63718">
              <w:rPr>
                <w:rFonts w:eastAsia="Times New Roman" w:cs="Times New Roman"/>
                <w:sz w:val="18"/>
                <w:szCs w:val="18"/>
                <w:lang w:eastAsia="es-MX"/>
              </w:rPr>
              <w:t>No es aplicable, toda vez que a la fecha no emite procesos en forma de juicio ni laudos.</w:t>
            </w:r>
          </w:p>
        </w:tc>
        <w:tc>
          <w:tcPr>
            <w:tcW w:w="1512" w:type="dxa"/>
            <w:tcBorders>
              <w:top w:val="nil"/>
              <w:left w:val="nil"/>
              <w:bottom w:val="single" w:sz="4" w:space="0" w:color="auto"/>
              <w:right w:val="single" w:sz="4" w:space="0" w:color="auto"/>
            </w:tcBorders>
            <w:shd w:val="clear" w:color="auto" w:fill="auto"/>
            <w:vAlign w:val="center"/>
          </w:tcPr>
          <w:p w:rsidR="00A63718" w:rsidRPr="00A63718" w:rsidRDefault="00A63718" w:rsidP="001B3E95">
            <w:pPr>
              <w:spacing w:after="0" w:line="240" w:lineRule="auto"/>
              <w:jc w:val="both"/>
              <w:rPr>
                <w:rFonts w:eastAsia="Times New Roman" w:cs="Times New Roman"/>
                <w:sz w:val="18"/>
                <w:szCs w:val="18"/>
                <w:lang w:eastAsia="es-MX"/>
              </w:rPr>
            </w:pPr>
            <w:r w:rsidRPr="00A63718">
              <w:rPr>
                <w:rFonts w:eastAsia="Times New Roman" w:cs="Times New Roman"/>
                <w:sz w:val="18"/>
                <w:szCs w:val="18"/>
                <w:lang w:eastAsia="es-MX"/>
              </w:rPr>
              <w:t xml:space="preserve">Artículo 4 y 5 del Decreto por el que se crea el organismo descentralizado denominado “Centro de las Artes de San Agustín”, donde establece que esta </w:t>
            </w:r>
            <w:r w:rsidRPr="00A63718">
              <w:rPr>
                <w:rFonts w:eastAsia="Times New Roman" w:cs="Times New Roman"/>
                <w:sz w:val="18"/>
                <w:szCs w:val="18"/>
                <w:lang w:eastAsia="es-MX"/>
              </w:rPr>
              <w:lastRenderedPageBreak/>
              <w:t>entidad tiene por objeto difundir la cultura en todas sus manifestaciones.</w:t>
            </w:r>
          </w:p>
        </w:tc>
        <w:tc>
          <w:tcPr>
            <w:tcW w:w="1446" w:type="dxa"/>
            <w:tcBorders>
              <w:top w:val="single" w:sz="4" w:space="0" w:color="auto"/>
              <w:left w:val="nil"/>
              <w:bottom w:val="single" w:sz="4" w:space="0" w:color="auto"/>
              <w:right w:val="single" w:sz="4" w:space="0" w:color="auto"/>
            </w:tcBorders>
            <w:shd w:val="clear" w:color="auto" w:fill="auto"/>
            <w:vAlign w:val="center"/>
          </w:tcPr>
          <w:p w:rsidR="00A63718" w:rsidRPr="00A63718" w:rsidRDefault="00A63718" w:rsidP="001B3E95">
            <w:pPr>
              <w:spacing w:after="0" w:line="240" w:lineRule="auto"/>
              <w:jc w:val="both"/>
              <w:rPr>
                <w:rFonts w:eastAsia="Times New Roman" w:cs="Times New Roman"/>
                <w:sz w:val="18"/>
                <w:szCs w:val="18"/>
                <w:lang w:eastAsia="es-MX"/>
              </w:rPr>
            </w:pPr>
            <w:r w:rsidRPr="00A63718">
              <w:rPr>
                <w:rFonts w:eastAsia="Times New Roman" w:cs="Times New Roman"/>
                <w:sz w:val="18"/>
                <w:szCs w:val="18"/>
                <w:lang w:eastAsia="es-MX"/>
              </w:rPr>
              <w:lastRenderedPageBreak/>
              <w:t>DEPARTAMENTO JURIDICO</w:t>
            </w:r>
          </w:p>
        </w:tc>
        <w:tc>
          <w:tcPr>
            <w:tcW w:w="1701" w:type="dxa"/>
            <w:tcBorders>
              <w:top w:val="nil"/>
              <w:left w:val="single" w:sz="4" w:space="0" w:color="auto"/>
              <w:bottom w:val="single" w:sz="4" w:space="0" w:color="auto"/>
              <w:right w:val="single" w:sz="4" w:space="0" w:color="auto"/>
            </w:tcBorders>
            <w:shd w:val="clear" w:color="auto" w:fill="auto"/>
          </w:tcPr>
          <w:p w:rsidR="00A63718" w:rsidRPr="00A63718" w:rsidRDefault="00A63718" w:rsidP="001B3E95">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shd w:val="clear" w:color="auto" w:fill="auto"/>
            <w:vAlign w:val="center"/>
          </w:tcPr>
          <w:p w:rsidR="00A63718" w:rsidRDefault="00A63718" w:rsidP="00A63718">
            <w:pPr>
              <w:jc w:val="center"/>
            </w:pPr>
            <w:r w:rsidRPr="00110157">
              <w:t>VALIDADA</w:t>
            </w:r>
          </w:p>
        </w:tc>
      </w:tr>
      <w:tr w:rsidR="00A63718" w:rsidRPr="00A63718" w:rsidTr="00A63718">
        <w:trPr>
          <w:trHeight w:val="661"/>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718" w:rsidRPr="00A63718" w:rsidRDefault="00A63718" w:rsidP="001B3E95">
            <w:pPr>
              <w:spacing w:after="0" w:line="240" w:lineRule="auto"/>
              <w:jc w:val="both"/>
              <w:rPr>
                <w:rFonts w:eastAsia="Times New Roman" w:cs="Times New Roman"/>
                <w:i/>
                <w:iCs/>
                <w:sz w:val="18"/>
                <w:szCs w:val="18"/>
                <w:lang w:eastAsia="es-MX"/>
              </w:rPr>
            </w:pPr>
            <w:r w:rsidRPr="00A63718">
              <w:rPr>
                <w:rFonts w:eastAsia="Times New Roman" w:cs="Times New Roman"/>
                <w:b/>
                <w:bCs/>
                <w:i/>
                <w:iCs/>
                <w:sz w:val="18"/>
                <w:szCs w:val="18"/>
                <w:lang w:eastAsia="es-MX"/>
              </w:rPr>
              <w:lastRenderedPageBreak/>
              <w:t>Artículo 70</w:t>
            </w:r>
            <w:r w:rsidRPr="00A63718">
              <w:rPr>
                <w:rFonts w:eastAsia="Times New Roman" w:cs="Times New Roman"/>
                <w:b/>
                <w:bCs/>
                <w:i/>
                <w:iCs/>
                <w:sz w:val="18"/>
                <w:szCs w:val="18"/>
                <w:lang w:eastAsia="es-MX"/>
              </w:rPr>
              <w:br/>
            </w:r>
            <w:r w:rsidRPr="00A63718">
              <w:rPr>
                <w:rFonts w:eastAsia="Times New Roman" w:cs="Times New Roman"/>
                <w:i/>
                <w:iCs/>
                <w:sz w:val="18"/>
                <w:szCs w:val="18"/>
                <w:lang w:eastAsia="es-MX"/>
              </w:rPr>
              <w:br/>
              <w:t>…</w:t>
            </w:r>
          </w:p>
        </w:tc>
        <w:tc>
          <w:tcPr>
            <w:tcW w:w="3260" w:type="dxa"/>
            <w:tcBorders>
              <w:top w:val="nil"/>
              <w:left w:val="nil"/>
              <w:bottom w:val="single" w:sz="4" w:space="0" w:color="auto"/>
              <w:right w:val="single" w:sz="4" w:space="0" w:color="auto"/>
            </w:tcBorders>
            <w:shd w:val="clear" w:color="auto" w:fill="auto"/>
            <w:hideMark/>
          </w:tcPr>
          <w:p w:rsidR="00A63718" w:rsidRPr="00A63718" w:rsidRDefault="00A63718" w:rsidP="001B3E95">
            <w:pPr>
              <w:spacing w:after="0" w:line="240" w:lineRule="auto"/>
              <w:jc w:val="both"/>
              <w:rPr>
                <w:rFonts w:eastAsia="Times New Roman" w:cs="Times New Roman"/>
                <w:i/>
                <w:iCs/>
                <w:sz w:val="18"/>
                <w:szCs w:val="18"/>
                <w:lang w:eastAsia="es-MX"/>
              </w:rPr>
            </w:pPr>
            <w:r w:rsidRPr="00A63718">
              <w:rPr>
                <w:rFonts w:eastAsia="Times New Roman" w:cs="Times New Roman"/>
                <w:b/>
                <w:bCs/>
                <w:i/>
                <w:iCs/>
                <w:sz w:val="18"/>
                <w:szCs w:val="18"/>
                <w:lang w:eastAsia="es-MX"/>
              </w:rPr>
              <w:t xml:space="preserve">Fracción XXXVII </w:t>
            </w:r>
            <w:r w:rsidRPr="00A63718">
              <w:rPr>
                <w:rFonts w:eastAsia="Times New Roman" w:cs="Times New Roman"/>
                <w:i/>
                <w:iCs/>
                <w:sz w:val="18"/>
                <w:szCs w:val="18"/>
                <w:lang w:eastAsia="es-MX"/>
              </w:rPr>
              <w:t>Los mecanismos de participación ciudadana;</w:t>
            </w:r>
          </w:p>
        </w:tc>
        <w:tc>
          <w:tcPr>
            <w:tcW w:w="1436" w:type="dxa"/>
            <w:tcBorders>
              <w:top w:val="nil"/>
              <w:left w:val="nil"/>
              <w:bottom w:val="single" w:sz="4" w:space="0" w:color="auto"/>
              <w:right w:val="single" w:sz="4" w:space="0" w:color="auto"/>
            </w:tcBorders>
            <w:shd w:val="clear" w:color="auto" w:fill="auto"/>
            <w:vAlign w:val="center"/>
          </w:tcPr>
          <w:p w:rsidR="00A63718" w:rsidRPr="00A63718" w:rsidRDefault="00A63718" w:rsidP="001B3E95">
            <w:pPr>
              <w:spacing w:after="0" w:line="240" w:lineRule="auto"/>
              <w:jc w:val="both"/>
              <w:rPr>
                <w:rFonts w:eastAsia="Times New Roman" w:cs="Times New Roman"/>
                <w:sz w:val="18"/>
                <w:szCs w:val="18"/>
                <w:lang w:eastAsia="es-MX"/>
              </w:rPr>
            </w:pPr>
            <w:r w:rsidRPr="00A63718">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A63718" w:rsidRPr="00A63718" w:rsidRDefault="00A63718" w:rsidP="001B3E95">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A63718" w:rsidRPr="00A63718" w:rsidRDefault="00A63718" w:rsidP="001B3E95">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shd w:val="clear" w:color="auto" w:fill="auto"/>
            <w:vAlign w:val="center"/>
          </w:tcPr>
          <w:p w:rsidR="00A63718" w:rsidRPr="00A63718" w:rsidRDefault="00A63718" w:rsidP="001B3E95">
            <w:pPr>
              <w:spacing w:after="0" w:line="240" w:lineRule="auto"/>
              <w:jc w:val="both"/>
              <w:rPr>
                <w:rFonts w:eastAsia="Times New Roman" w:cs="Times New Roman"/>
                <w:sz w:val="18"/>
                <w:szCs w:val="18"/>
                <w:lang w:eastAsia="es-MX"/>
              </w:rPr>
            </w:pPr>
            <w:r w:rsidRPr="00A63718">
              <w:rPr>
                <w:rFonts w:eastAsia="Times New Roman" w:cs="Times New Roman"/>
                <w:sz w:val="18"/>
                <w:szCs w:val="18"/>
                <w:lang w:eastAsia="es-MX"/>
              </w:rPr>
              <w:t>DEPARTAMENTO DE DIFUSIÓN</w:t>
            </w:r>
          </w:p>
        </w:tc>
        <w:tc>
          <w:tcPr>
            <w:tcW w:w="1701" w:type="dxa"/>
            <w:tcBorders>
              <w:top w:val="nil"/>
              <w:left w:val="single" w:sz="4" w:space="0" w:color="auto"/>
              <w:bottom w:val="single" w:sz="4" w:space="0" w:color="auto"/>
              <w:right w:val="single" w:sz="4" w:space="0" w:color="auto"/>
            </w:tcBorders>
            <w:shd w:val="clear" w:color="auto" w:fill="auto"/>
          </w:tcPr>
          <w:p w:rsidR="00A63718" w:rsidRPr="00A63718" w:rsidRDefault="00A63718" w:rsidP="001B3E95">
            <w:pPr>
              <w:spacing w:after="0" w:line="240" w:lineRule="auto"/>
              <w:jc w:val="both"/>
              <w:rPr>
                <w:rFonts w:eastAsia="Times New Roman" w:cs="Times New Roman"/>
                <w:sz w:val="18"/>
                <w:szCs w:val="18"/>
                <w:lang w:eastAsia="es-MX"/>
              </w:rPr>
            </w:pPr>
            <w:r w:rsidRPr="00A63718">
              <w:rPr>
                <w:rFonts w:eastAsia="Times New Roman" w:cs="Times New Roman"/>
                <w:sz w:val="18"/>
                <w:szCs w:val="18"/>
                <w:lang w:eastAsia="es-MX"/>
              </w:rPr>
              <w:t xml:space="preserve">Es aplicable en términos de los Lineamientos Técnicos Generales para la publicación, homologación y estandarización de la información, en relación con el artículo 25 Inciso C fracción IV de la Constitución Política del Estado Libre y Soberano de Oaxaca. </w:t>
            </w:r>
          </w:p>
        </w:tc>
        <w:tc>
          <w:tcPr>
            <w:tcW w:w="1275" w:type="dxa"/>
            <w:tcBorders>
              <w:top w:val="nil"/>
              <w:left w:val="single" w:sz="4" w:space="0" w:color="auto"/>
              <w:bottom w:val="single" w:sz="4" w:space="0" w:color="auto"/>
              <w:right w:val="single" w:sz="4" w:space="0" w:color="auto"/>
            </w:tcBorders>
            <w:shd w:val="clear" w:color="auto" w:fill="auto"/>
            <w:vAlign w:val="center"/>
          </w:tcPr>
          <w:p w:rsidR="00A63718" w:rsidRDefault="00A63718" w:rsidP="00A63718">
            <w:pPr>
              <w:jc w:val="center"/>
            </w:pPr>
            <w:r w:rsidRPr="00110157">
              <w:t>VALIDADA</w:t>
            </w:r>
          </w:p>
        </w:tc>
      </w:tr>
      <w:tr w:rsidR="00A63718" w:rsidRPr="00A63718" w:rsidTr="00A63718">
        <w:trPr>
          <w:trHeight w:val="123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718" w:rsidRPr="00A63718" w:rsidRDefault="00A63718" w:rsidP="001B3E95">
            <w:pPr>
              <w:spacing w:after="0" w:line="240" w:lineRule="auto"/>
              <w:jc w:val="both"/>
              <w:rPr>
                <w:rFonts w:eastAsia="Times New Roman" w:cs="Times New Roman"/>
                <w:i/>
                <w:iCs/>
                <w:sz w:val="18"/>
                <w:szCs w:val="18"/>
                <w:lang w:eastAsia="es-MX"/>
              </w:rPr>
            </w:pPr>
            <w:r w:rsidRPr="00A63718">
              <w:rPr>
                <w:rFonts w:eastAsia="Times New Roman" w:cs="Times New Roman"/>
                <w:b/>
                <w:bCs/>
                <w:i/>
                <w:iCs/>
                <w:sz w:val="18"/>
                <w:szCs w:val="18"/>
                <w:lang w:eastAsia="es-MX"/>
              </w:rPr>
              <w:t>Artículo 70</w:t>
            </w:r>
            <w:r w:rsidRPr="00A63718">
              <w:rPr>
                <w:rFonts w:eastAsia="Times New Roman" w:cs="Times New Roman"/>
                <w:b/>
                <w:bCs/>
                <w:i/>
                <w:iCs/>
                <w:sz w:val="18"/>
                <w:szCs w:val="18"/>
                <w:lang w:eastAsia="es-MX"/>
              </w:rPr>
              <w:br/>
            </w:r>
            <w:r w:rsidRPr="00A63718">
              <w:rPr>
                <w:rFonts w:eastAsia="Times New Roman" w:cs="Times New Roman"/>
                <w:i/>
                <w:iCs/>
                <w:sz w:val="18"/>
                <w:szCs w:val="18"/>
                <w:lang w:eastAsia="es-MX"/>
              </w:rPr>
              <w:br/>
              <w:t>…</w:t>
            </w:r>
          </w:p>
        </w:tc>
        <w:tc>
          <w:tcPr>
            <w:tcW w:w="3260" w:type="dxa"/>
            <w:tcBorders>
              <w:top w:val="nil"/>
              <w:left w:val="nil"/>
              <w:bottom w:val="single" w:sz="4" w:space="0" w:color="auto"/>
              <w:right w:val="single" w:sz="4" w:space="0" w:color="auto"/>
            </w:tcBorders>
            <w:shd w:val="clear" w:color="auto" w:fill="auto"/>
            <w:hideMark/>
          </w:tcPr>
          <w:p w:rsidR="00A63718" w:rsidRPr="00A63718" w:rsidRDefault="00A63718" w:rsidP="001B3E95">
            <w:pPr>
              <w:spacing w:after="0" w:line="240" w:lineRule="auto"/>
              <w:jc w:val="both"/>
              <w:rPr>
                <w:rFonts w:eastAsia="Times New Roman" w:cs="Times New Roman"/>
                <w:i/>
                <w:iCs/>
                <w:sz w:val="18"/>
                <w:szCs w:val="18"/>
                <w:lang w:eastAsia="es-MX"/>
              </w:rPr>
            </w:pPr>
            <w:r w:rsidRPr="00A63718">
              <w:rPr>
                <w:rFonts w:eastAsia="Times New Roman" w:cs="Times New Roman"/>
                <w:b/>
                <w:bCs/>
                <w:i/>
                <w:iCs/>
                <w:sz w:val="18"/>
                <w:szCs w:val="18"/>
                <w:lang w:eastAsia="es-MX"/>
              </w:rPr>
              <w:t xml:space="preserve">Fracción XXXVIII </w:t>
            </w:r>
            <w:r w:rsidRPr="00A63718">
              <w:rPr>
                <w:rFonts w:eastAsia="Times New Roman" w:cs="Times New Roman"/>
                <w:i/>
                <w:iCs/>
                <w:sz w:val="18"/>
                <w:szCs w:val="18"/>
                <w:lang w:eastAsia="es-MX"/>
              </w:rPr>
              <w:t>Los programas que ofrecen, incluyendo información sobre la población, objetivo y destino, así como los trámites, tiempos de respuesta, requisitos y formatos para acceder a los mismos;</w:t>
            </w:r>
          </w:p>
        </w:tc>
        <w:tc>
          <w:tcPr>
            <w:tcW w:w="1436" w:type="dxa"/>
            <w:tcBorders>
              <w:top w:val="nil"/>
              <w:left w:val="nil"/>
              <w:bottom w:val="single" w:sz="4" w:space="0" w:color="auto"/>
              <w:right w:val="single" w:sz="4" w:space="0" w:color="auto"/>
            </w:tcBorders>
            <w:shd w:val="clear" w:color="auto" w:fill="auto"/>
            <w:vAlign w:val="center"/>
          </w:tcPr>
          <w:p w:rsidR="00A63718" w:rsidRPr="00A63718" w:rsidRDefault="00A63718" w:rsidP="001B3E95">
            <w:pPr>
              <w:spacing w:after="0" w:line="240" w:lineRule="auto"/>
              <w:jc w:val="both"/>
              <w:rPr>
                <w:rFonts w:eastAsia="Times New Roman" w:cs="Times New Roman"/>
                <w:sz w:val="18"/>
                <w:szCs w:val="18"/>
                <w:lang w:eastAsia="es-MX"/>
              </w:rPr>
            </w:pPr>
            <w:r w:rsidRPr="00A63718">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A63718" w:rsidRPr="00A63718" w:rsidRDefault="00A63718" w:rsidP="001B3E95">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A63718" w:rsidRPr="00A63718" w:rsidRDefault="00A63718" w:rsidP="001B3E95">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A63718" w:rsidRPr="00A63718" w:rsidRDefault="00A63718" w:rsidP="001B3E95">
            <w:pPr>
              <w:spacing w:after="0" w:line="240" w:lineRule="auto"/>
              <w:jc w:val="both"/>
              <w:rPr>
                <w:rFonts w:eastAsia="Times New Roman" w:cs="Times New Roman"/>
                <w:sz w:val="18"/>
                <w:szCs w:val="18"/>
                <w:lang w:eastAsia="es-MX"/>
              </w:rPr>
            </w:pPr>
            <w:r w:rsidRPr="00A63718">
              <w:rPr>
                <w:rFonts w:eastAsia="Times New Roman" w:cs="Times New Roman"/>
                <w:sz w:val="18"/>
                <w:szCs w:val="18"/>
                <w:lang w:eastAsia="es-MX"/>
              </w:rPr>
              <w:t>DEPARTAMENTO DE PLANEACIÓN Y PROGRAMACIÓN Y DEPARTAMENTO DE DIFUSIÓN</w:t>
            </w:r>
          </w:p>
        </w:tc>
        <w:tc>
          <w:tcPr>
            <w:tcW w:w="1701" w:type="dxa"/>
            <w:tcBorders>
              <w:top w:val="nil"/>
              <w:left w:val="single" w:sz="4" w:space="0" w:color="auto"/>
              <w:bottom w:val="single" w:sz="4" w:space="0" w:color="auto"/>
              <w:right w:val="single" w:sz="4" w:space="0" w:color="auto"/>
            </w:tcBorders>
          </w:tcPr>
          <w:p w:rsidR="00A63718" w:rsidRPr="00A63718" w:rsidRDefault="00A63718" w:rsidP="001B3E95">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A63718" w:rsidRDefault="00A63718" w:rsidP="00A63718">
            <w:pPr>
              <w:jc w:val="center"/>
            </w:pPr>
            <w:r w:rsidRPr="00110157">
              <w:t>VALIDADA</w:t>
            </w:r>
          </w:p>
        </w:tc>
      </w:tr>
      <w:tr w:rsidR="00A63718" w:rsidRPr="00A63718" w:rsidTr="00A63718">
        <w:trPr>
          <w:trHeight w:val="727"/>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718" w:rsidRPr="00A63718" w:rsidRDefault="00A63718" w:rsidP="001B3E95">
            <w:pPr>
              <w:spacing w:after="0" w:line="240" w:lineRule="auto"/>
              <w:jc w:val="both"/>
              <w:rPr>
                <w:rFonts w:eastAsia="Times New Roman" w:cs="Times New Roman"/>
                <w:i/>
                <w:iCs/>
                <w:sz w:val="18"/>
                <w:szCs w:val="18"/>
                <w:lang w:eastAsia="es-MX"/>
              </w:rPr>
            </w:pPr>
            <w:r w:rsidRPr="00A63718">
              <w:rPr>
                <w:rFonts w:eastAsia="Times New Roman" w:cs="Times New Roman"/>
                <w:b/>
                <w:bCs/>
                <w:i/>
                <w:iCs/>
                <w:sz w:val="18"/>
                <w:szCs w:val="18"/>
                <w:lang w:eastAsia="es-MX"/>
              </w:rPr>
              <w:t>Artículo 70</w:t>
            </w:r>
            <w:r w:rsidRPr="00A63718">
              <w:rPr>
                <w:rFonts w:eastAsia="Times New Roman" w:cs="Times New Roman"/>
                <w:b/>
                <w:bCs/>
                <w:i/>
                <w:iCs/>
                <w:sz w:val="18"/>
                <w:szCs w:val="18"/>
                <w:lang w:eastAsia="es-MX"/>
              </w:rPr>
              <w:br/>
            </w:r>
            <w:r w:rsidRPr="00A63718">
              <w:rPr>
                <w:rFonts w:eastAsia="Times New Roman" w:cs="Times New Roman"/>
                <w:i/>
                <w:iCs/>
                <w:sz w:val="18"/>
                <w:szCs w:val="18"/>
                <w:lang w:eastAsia="es-MX"/>
              </w:rPr>
              <w:br/>
              <w:t>…</w:t>
            </w:r>
          </w:p>
        </w:tc>
        <w:tc>
          <w:tcPr>
            <w:tcW w:w="3260" w:type="dxa"/>
            <w:tcBorders>
              <w:top w:val="nil"/>
              <w:left w:val="nil"/>
              <w:bottom w:val="single" w:sz="4" w:space="0" w:color="auto"/>
              <w:right w:val="single" w:sz="4" w:space="0" w:color="auto"/>
            </w:tcBorders>
            <w:shd w:val="clear" w:color="auto" w:fill="auto"/>
            <w:hideMark/>
          </w:tcPr>
          <w:p w:rsidR="00A63718" w:rsidRPr="00A63718" w:rsidRDefault="00A63718" w:rsidP="001B3E95">
            <w:pPr>
              <w:spacing w:after="0" w:line="240" w:lineRule="auto"/>
              <w:jc w:val="both"/>
              <w:rPr>
                <w:rFonts w:eastAsia="Times New Roman" w:cs="Times New Roman"/>
                <w:i/>
                <w:iCs/>
                <w:sz w:val="18"/>
                <w:szCs w:val="18"/>
                <w:lang w:eastAsia="es-MX"/>
              </w:rPr>
            </w:pPr>
            <w:r w:rsidRPr="00A63718">
              <w:rPr>
                <w:rFonts w:eastAsia="Times New Roman" w:cs="Times New Roman"/>
                <w:b/>
                <w:bCs/>
                <w:i/>
                <w:iCs/>
                <w:sz w:val="18"/>
                <w:szCs w:val="18"/>
                <w:lang w:eastAsia="es-MX"/>
              </w:rPr>
              <w:t xml:space="preserve">Fracción XXXIX </w:t>
            </w:r>
            <w:r w:rsidRPr="00A63718">
              <w:rPr>
                <w:rFonts w:eastAsia="Times New Roman" w:cs="Times New Roman"/>
                <w:i/>
                <w:iCs/>
                <w:sz w:val="18"/>
                <w:szCs w:val="18"/>
                <w:lang w:eastAsia="es-MX"/>
              </w:rPr>
              <w:t>Las actas y resoluciones del Comité de Transparencia de los sujetos obligados;</w:t>
            </w:r>
          </w:p>
        </w:tc>
        <w:tc>
          <w:tcPr>
            <w:tcW w:w="1436" w:type="dxa"/>
            <w:tcBorders>
              <w:top w:val="nil"/>
              <w:left w:val="nil"/>
              <w:bottom w:val="nil"/>
              <w:right w:val="single" w:sz="4" w:space="0" w:color="auto"/>
            </w:tcBorders>
            <w:shd w:val="clear" w:color="auto" w:fill="auto"/>
            <w:vAlign w:val="center"/>
          </w:tcPr>
          <w:p w:rsidR="00A63718" w:rsidRPr="00A63718" w:rsidRDefault="00A63718" w:rsidP="001B3E95">
            <w:pPr>
              <w:spacing w:after="0" w:line="240" w:lineRule="auto"/>
              <w:jc w:val="both"/>
              <w:rPr>
                <w:rFonts w:eastAsia="Times New Roman" w:cs="Times New Roman"/>
                <w:sz w:val="18"/>
                <w:szCs w:val="18"/>
                <w:lang w:eastAsia="es-MX"/>
              </w:rPr>
            </w:pPr>
            <w:r w:rsidRPr="00A63718">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A63718" w:rsidRPr="00A63718" w:rsidRDefault="00A63718" w:rsidP="001B3E95">
            <w:pPr>
              <w:spacing w:after="0" w:line="240" w:lineRule="auto"/>
              <w:jc w:val="both"/>
              <w:rPr>
                <w:rFonts w:eastAsia="Times New Roman" w:cs="Times New Roman"/>
                <w:sz w:val="18"/>
                <w:szCs w:val="18"/>
                <w:lang w:eastAsia="es-MX"/>
              </w:rPr>
            </w:pPr>
          </w:p>
        </w:tc>
        <w:tc>
          <w:tcPr>
            <w:tcW w:w="1512" w:type="dxa"/>
            <w:tcBorders>
              <w:top w:val="nil"/>
              <w:left w:val="nil"/>
              <w:bottom w:val="nil"/>
              <w:right w:val="single" w:sz="4" w:space="0" w:color="auto"/>
            </w:tcBorders>
            <w:shd w:val="clear" w:color="auto" w:fill="auto"/>
            <w:vAlign w:val="center"/>
          </w:tcPr>
          <w:p w:rsidR="00A63718" w:rsidRPr="00A63718" w:rsidRDefault="00A63718" w:rsidP="001B3E95">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A63718" w:rsidRPr="00A63718" w:rsidRDefault="00A63718" w:rsidP="001B3E95">
            <w:pPr>
              <w:spacing w:after="0" w:line="240" w:lineRule="auto"/>
              <w:jc w:val="both"/>
              <w:rPr>
                <w:rFonts w:eastAsia="Times New Roman" w:cs="Times New Roman"/>
                <w:sz w:val="18"/>
                <w:szCs w:val="18"/>
                <w:lang w:eastAsia="es-MX"/>
              </w:rPr>
            </w:pPr>
            <w:r w:rsidRPr="00A63718">
              <w:rPr>
                <w:rFonts w:eastAsia="Times New Roman" w:cs="Times New Roman"/>
                <w:sz w:val="18"/>
                <w:szCs w:val="18"/>
                <w:lang w:eastAsia="es-MX"/>
              </w:rPr>
              <w:t>DEPARTAMENTO JURIDICO</w:t>
            </w:r>
          </w:p>
        </w:tc>
        <w:tc>
          <w:tcPr>
            <w:tcW w:w="1701" w:type="dxa"/>
            <w:tcBorders>
              <w:top w:val="nil"/>
              <w:left w:val="single" w:sz="4" w:space="0" w:color="auto"/>
              <w:bottom w:val="single" w:sz="4" w:space="0" w:color="auto"/>
              <w:right w:val="single" w:sz="4" w:space="0" w:color="auto"/>
            </w:tcBorders>
          </w:tcPr>
          <w:p w:rsidR="00A63718" w:rsidRPr="00A63718" w:rsidRDefault="00A63718" w:rsidP="001B3E95">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A63718" w:rsidRDefault="00A63718" w:rsidP="00A63718">
            <w:pPr>
              <w:jc w:val="center"/>
            </w:pPr>
            <w:r w:rsidRPr="00110157">
              <w:t>VALIDADA</w:t>
            </w:r>
          </w:p>
        </w:tc>
      </w:tr>
      <w:tr w:rsidR="00A63718" w:rsidRPr="00A63718" w:rsidTr="00A63718">
        <w:trPr>
          <w:trHeight w:val="979"/>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718" w:rsidRPr="00A63718" w:rsidRDefault="00A63718" w:rsidP="001B3E95">
            <w:pPr>
              <w:spacing w:after="0" w:line="240" w:lineRule="auto"/>
              <w:jc w:val="both"/>
              <w:rPr>
                <w:rFonts w:eastAsia="Times New Roman" w:cs="Times New Roman"/>
                <w:i/>
                <w:iCs/>
                <w:sz w:val="18"/>
                <w:szCs w:val="18"/>
                <w:lang w:eastAsia="es-MX"/>
              </w:rPr>
            </w:pPr>
            <w:r w:rsidRPr="00A63718">
              <w:rPr>
                <w:rFonts w:eastAsia="Times New Roman" w:cs="Times New Roman"/>
                <w:b/>
                <w:bCs/>
                <w:i/>
                <w:iCs/>
                <w:sz w:val="18"/>
                <w:szCs w:val="18"/>
                <w:lang w:eastAsia="es-MX"/>
              </w:rPr>
              <w:t>Artículo 70</w:t>
            </w:r>
            <w:r w:rsidRPr="00A63718">
              <w:rPr>
                <w:rFonts w:eastAsia="Times New Roman" w:cs="Times New Roman"/>
                <w:b/>
                <w:bCs/>
                <w:i/>
                <w:iCs/>
                <w:sz w:val="18"/>
                <w:szCs w:val="18"/>
                <w:lang w:eastAsia="es-MX"/>
              </w:rPr>
              <w:br/>
            </w:r>
            <w:r w:rsidRPr="00A63718">
              <w:rPr>
                <w:rFonts w:eastAsia="Times New Roman" w:cs="Times New Roman"/>
                <w:i/>
                <w:iCs/>
                <w:sz w:val="18"/>
                <w:szCs w:val="18"/>
                <w:lang w:eastAsia="es-MX"/>
              </w:rPr>
              <w:t>…</w:t>
            </w:r>
          </w:p>
        </w:tc>
        <w:tc>
          <w:tcPr>
            <w:tcW w:w="3260" w:type="dxa"/>
            <w:tcBorders>
              <w:top w:val="nil"/>
              <w:left w:val="nil"/>
              <w:bottom w:val="single" w:sz="4" w:space="0" w:color="auto"/>
              <w:right w:val="single" w:sz="4" w:space="0" w:color="auto"/>
            </w:tcBorders>
            <w:shd w:val="clear" w:color="auto" w:fill="auto"/>
            <w:hideMark/>
          </w:tcPr>
          <w:p w:rsidR="00A63718" w:rsidRPr="00A63718" w:rsidRDefault="00A63718" w:rsidP="001B3E95">
            <w:pPr>
              <w:spacing w:after="0" w:line="240" w:lineRule="auto"/>
              <w:jc w:val="both"/>
              <w:rPr>
                <w:rFonts w:eastAsia="Times New Roman" w:cs="Times New Roman"/>
                <w:i/>
                <w:iCs/>
                <w:sz w:val="18"/>
                <w:szCs w:val="18"/>
                <w:lang w:eastAsia="es-MX"/>
              </w:rPr>
            </w:pPr>
            <w:r w:rsidRPr="00A63718">
              <w:rPr>
                <w:rFonts w:eastAsia="Times New Roman" w:cs="Times New Roman"/>
                <w:b/>
                <w:bCs/>
                <w:i/>
                <w:iCs/>
                <w:sz w:val="18"/>
                <w:szCs w:val="18"/>
                <w:lang w:eastAsia="es-MX"/>
              </w:rPr>
              <w:t xml:space="preserve">Fracción XL </w:t>
            </w:r>
            <w:r w:rsidRPr="00A63718">
              <w:rPr>
                <w:rFonts w:eastAsia="Times New Roman" w:cs="Times New Roman"/>
                <w:i/>
                <w:iCs/>
                <w:sz w:val="18"/>
                <w:szCs w:val="18"/>
                <w:lang w:eastAsia="es-MX"/>
              </w:rPr>
              <w:t>Todas las evaluaciones y encuestas que hagan los sujetos obligados a programas financiados con recursos públicos;</w:t>
            </w:r>
          </w:p>
        </w:tc>
        <w:tc>
          <w:tcPr>
            <w:tcW w:w="1436" w:type="dxa"/>
            <w:tcBorders>
              <w:top w:val="single" w:sz="4" w:space="0" w:color="auto"/>
              <w:left w:val="nil"/>
              <w:bottom w:val="single" w:sz="4" w:space="0" w:color="auto"/>
              <w:right w:val="single" w:sz="4" w:space="0" w:color="auto"/>
            </w:tcBorders>
            <w:shd w:val="clear" w:color="auto" w:fill="auto"/>
            <w:vAlign w:val="center"/>
          </w:tcPr>
          <w:p w:rsidR="00A63718" w:rsidRPr="00A63718" w:rsidRDefault="00A63718" w:rsidP="001B3E95">
            <w:pPr>
              <w:spacing w:after="0" w:line="240" w:lineRule="auto"/>
              <w:jc w:val="both"/>
              <w:rPr>
                <w:rFonts w:eastAsia="Times New Roman" w:cs="Times New Roman"/>
                <w:sz w:val="18"/>
                <w:szCs w:val="18"/>
                <w:lang w:eastAsia="es-MX"/>
              </w:rPr>
            </w:pPr>
            <w:r w:rsidRPr="00A63718">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A63718" w:rsidRPr="00A63718" w:rsidRDefault="00A63718" w:rsidP="001B3E95">
            <w:pPr>
              <w:spacing w:after="0" w:line="240" w:lineRule="auto"/>
              <w:jc w:val="both"/>
              <w:rPr>
                <w:rFonts w:eastAsia="Times New Roman" w:cs="Times New Roman"/>
                <w:sz w:val="18"/>
                <w:szCs w:val="18"/>
                <w:lang w:eastAsia="es-MX"/>
              </w:rPr>
            </w:pPr>
          </w:p>
        </w:tc>
        <w:tc>
          <w:tcPr>
            <w:tcW w:w="1512" w:type="dxa"/>
            <w:tcBorders>
              <w:top w:val="single" w:sz="4" w:space="0" w:color="auto"/>
              <w:left w:val="nil"/>
              <w:bottom w:val="single" w:sz="4" w:space="0" w:color="auto"/>
              <w:right w:val="single" w:sz="4" w:space="0" w:color="auto"/>
            </w:tcBorders>
            <w:shd w:val="clear" w:color="auto" w:fill="auto"/>
            <w:vAlign w:val="center"/>
          </w:tcPr>
          <w:p w:rsidR="00A63718" w:rsidRPr="00A63718" w:rsidRDefault="00A63718" w:rsidP="001B3E95">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A63718" w:rsidRPr="00A63718" w:rsidRDefault="00A63718" w:rsidP="001B3E95">
            <w:pPr>
              <w:spacing w:after="0" w:line="240" w:lineRule="auto"/>
              <w:jc w:val="both"/>
              <w:rPr>
                <w:rFonts w:eastAsia="Times New Roman" w:cs="Times New Roman"/>
                <w:sz w:val="18"/>
                <w:szCs w:val="18"/>
                <w:lang w:eastAsia="es-MX"/>
              </w:rPr>
            </w:pPr>
            <w:r w:rsidRPr="00A63718">
              <w:rPr>
                <w:rFonts w:eastAsia="Times New Roman" w:cs="Times New Roman"/>
                <w:sz w:val="18"/>
                <w:szCs w:val="18"/>
                <w:lang w:eastAsia="es-MX"/>
              </w:rPr>
              <w:t xml:space="preserve">DEPARTAMENTO DE DIFUSIÓN </w:t>
            </w:r>
          </w:p>
        </w:tc>
        <w:tc>
          <w:tcPr>
            <w:tcW w:w="1701" w:type="dxa"/>
            <w:tcBorders>
              <w:top w:val="nil"/>
              <w:left w:val="single" w:sz="4" w:space="0" w:color="auto"/>
              <w:bottom w:val="single" w:sz="4" w:space="0" w:color="auto"/>
              <w:right w:val="single" w:sz="4" w:space="0" w:color="auto"/>
            </w:tcBorders>
          </w:tcPr>
          <w:p w:rsidR="00A63718" w:rsidRPr="00A63718" w:rsidRDefault="00A63718" w:rsidP="001B3E95">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A63718" w:rsidRDefault="00A63718" w:rsidP="00A63718">
            <w:pPr>
              <w:jc w:val="center"/>
            </w:pPr>
            <w:r w:rsidRPr="00110157">
              <w:t>VALIDADA</w:t>
            </w:r>
          </w:p>
        </w:tc>
      </w:tr>
      <w:tr w:rsidR="00A63718" w:rsidRPr="00A63718" w:rsidTr="00A63718">
        <w:trPr>
          <w:trHeight w:val="412"/>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718" w:rsidRPr="00A63718" w:rsidRDefault="00A63718" w:rsidP="001B3E95">
            <w:pPr>
              <w:spacing w:after="0" w:line="240" w:lineRule="auto"/>
              <w:jc w:val="both"/>
              <w:rPr>
                <w:rFonts w:eastAsia="Times New Roman" w:cs="Times New Roman"/>
                <w:i/>
                <w:iCs/>
                <w:sz w:val="18"/>
                <w:szCs w:val="18"/>
                <w:lang w:eastAsia="es-MX"/>
              </w:rPr>
            </w:pPr>
            <w:r w:rsidRPr="00A63718">
              <w:rPr>
                <w:rFonts w:eastAsia="Times New Roman" w:cs="Times New Roman"/>
                <w:b/>
                <w:bCs/>
                <w:i/>
                <w:iCs/>
                <w:sz w:val="18"/>
                <w:szCs w:val="18"/>
                <w:lang w:eastAsia="es-MX"/>
              </w:rPr>
              <w:t>Artículo 70</w:t>
            </w:r>
            <w:r w:rsidRPr="00A63718">
              <w:rPr>
                <w:rFonts w:eastAsia="Times New Roman" w:cs="Times New Roman"/>
                <w:b/>
                <w:bCs/>
                <w:i/>
                <w:iCs/>
                <w:sz w:val="18"/>
                <w:szCs w:val="18"/>
                <w:lang w:eastAsia="es-MX"/>
              </w:rPr>
              <w:br/>
            </w:r>
            <w:r w:rsidRPr="00A63718">
              <w:rPr>
                <w:rFonts w:eastAsia="Times New Roman" w:cs="Times New Roman"/>
                <w:i/>
                <w:iCs/>
                <w:sz w:val="18"/>
                <w:szCs w:val="18"/>
                <w:lang w:eastAsia="es-MX"/>
              </w:rPr>
              <w:t>…</w:t>
            </w:r>
          </w:p>
        </w:tc>
        <w:tc>
          <w:tcPr>
            <w:tcW w:w="3260" w:type="dxa"/>
            <w:tcBorders>
              <w:top w:val="nil"/>
              <w:left w:val="nil"/>
              <w:bottom w:val="single" w:sz="4" w:space="0" w:color="auto"/>
              <w:right w:val="single" w:sz="4" w:space="0" w:color="auto"/>
            </w:tcBorders>
            <w:shd w:val="clear" w:color="auto" w:fill="auto"/>
            <w:hideMark/>
          </w:tcPr>
          <w:p w:rsidR="00A63718" w:rsidRPr="00A63718" w:rsidRDefault="00A63718" w:rsidP="001B3E95">
            <w:pPr>
              <w:spacing w:after="0" w:line="240" w:lineRule="auto"/>
              <w:jc w:val="both"/>
              <w:rPr>
                <w:rFonts w:eastAsia="Times New Roman" w:cs="Times New Roman"/>
                <w:i/>
                <w:iCs/>
                <w:sz w:val="18"/>
                <w:szCs w:val="18"/>
                <w:lang w:eastAsia="es-MX"/>
              </w:rPr>
            </w:pPr>
            <w:r w:rsidRPr="00A63718">
              <w:rPr>
                <w:rFonts w:eastAsia="Times New Roman" w:cs="Times New Roman"/>
                <w:b/>
                <w:bCs/>
                <w:i/>
                <w:iCs/>
                <w:sz w:val="18"/>
                <w:szCs w:val="18"/>
                <w:lang w:eastAsia="es-MX"/>
              </w:rPr>
              <w:t xml:space="preserve">Fracción XLI </w:t>
            </w:r>
            <w:r w:rsidRPr="00A63718">
              <w:rPr>
                <w:rFonts w:eastAsia="Times New Roman" w:cs="Times New Roman"/>
                <w:i/>
                <w:iCs/>
                <w:sz w:val="18"/>
                <w:szCs w:val="18"/>
                <w:lang w:eastAsia="es-MX"/>
              </w:rPr>
              <w:t>Los estudios financiados con recursos públicos;</w:t>
            </w:r>
          </w:p>
        </w:tc>
        <w:tc>
          <w:tcPr>
            <w:tcW w:w="1436" w:type="dxa"/>
            <w:tcBorders>
              <w:top w:val="nil"/>
              <w:left w:val="nil"/>
              <w:bottom w:val="single" w:sz="4" w:space="0" w:color="auto"/>
              <w:right w:val="single" w:sz="4" w:space="0" w:color="auto"/>
            </w:tcBorders>
            <w:shd w:val="clear" w:color="auto" w:fill="auto"/>
            <w:vAlign w:val="center"/>
          </w:tcPr>
          <w:p w:rsidR="00A63718" w:rsidRPr="00A63718" w:rsidRDefault="00A63718" w:rsidP="001B3E95">
            <w:pPr>
              <w:spacing w:after="0" w:line="240" w:lineRule="auto"/>
              <w:jc w:val="both"/>
              <w:rPr>
                <w:rFonts w:eastAsia="Times New Roman" w:cs="Times New Roman"/>
                <w:sz w:val="18"/>
                <w:szCs w:val="18"/>
                <w:lang w:eastAsia="es-MX"/>
              </w:rPr>
            </w:pPr>
            <w:r w:rsidRPr="00A63718">
              <w:rPr>
                <w:rFonts w:eastAsia="Times New Roman" w:cs="Times New Roman"/>
                <w:sz w:val="18"/>
                <w:szCs w:val="18"/>
                <w:lang w:eastAsia="es-MX"/>
              </w:rPr>
              <w:t>NO APLICA</w:t>
            </w:r>
          </w:p>
        </w:tc>
        <w:tc>
          <w:tcPr>
            <w:tcW w:w="2410" w:type="dxa"/>
            <w:tcBorders>
              <w:top w:val="nil"/>
              <w:left w:val="nil"/>
              <w:bottom w:val="single" w:sz="4" w:space="0" w:color="auto"/>
              <w:right w:val="single" w:sz="4" w:space="0" w:color="auto"/>
            </w:tcBorders>
            <w:shd w:val="clear" w:color="auto" w:fill="auto"/>
            <w:vAlign w:val="center"/>
          </w:tcPr>
          <w:p w:rsidR="00A63718" w:rsidRPr="00A63718" w:rsidRDefault="00A63718" w:rsidP="001B3E95">
            <w:pPr>
              <w:spacing w:after="0" w:line="240" w:lineRule="auto"/>
              <w:jc w:val="both"/>
              <w:rPr>
                <w:rFonts w:eastAsia="Times New Roman" w:cs="Times New Roman"/>
                <w:sz w:val="18"/>
                <w:szCs w:val="18"/>
                <w:lang w:eastAsia="es-MX"/>
              </w:rPr>
            </w:pPr>
            <w:r w:rsidRPr="00A63718">
              <w:rPr>
                <w:rFonts w:eastAsia="Times New Roman" w:cs="Times New Roman"/>
                <w:sz w:val="18"/>
                <w:szCs w:val="18"/>
                <w:lang w:eastAsia="es-MX"/>
              </w:rPr>
              <w:t>A la fecha esta entidad no ha realizado estudios financiados con recursos públicos, cabe destacar que es un organismo descentralizado el cual tiene como objetivo difundir la cultura en todas sus manifestaciones.</w:t>
            </w:r>
          </w:p>
        </w:tc>
        <w:tc>
          <w:tcPr>
            <w:tcW w:w="1512" w:type="dxa"/>
            <w:tcBorders>
              <w:top w:val="nil"/>
              <w:left w:val="nil"/>
              <w:bottom w:val="single" w:sz="4" w:space="0" w:color="auto"/>
              <w:right w:val="single" w:sz="4" w:space="0" w:color="auto"/>
            </w:tcBorders>
            <w:shd w:val="clear" w:color="auto" w:fill="auto"/>
            <w:vAlign w:val="center"/>
          </w:tcPr>
          <w:p w:rsidR="00A63718" w:rsidRPr="00A63718" w:rsidRDefault="00A63718" w:rsidP="001B3E95">
            <w:pPr>
              <w:spacing w:after="0" w:line="240" w:lineRule="auto"/>
              <w:jc w:val="both"/>
              <w:rPr>
                <w:rFonts w:eastAsia="Times New Roman" w:cs="Times New Roman"/>
                <w:sz w:val="18"/>
                <w:szCs w:val="18"/>
                <w:lang w:eastAsia="es-MX"/>
              </w:rPr>
            </w:pPr>
            <w:r w:rsidRPr="00A63718">
              <w:rPr>
                <w:rFonts w:eastAsia="Times New Roman" w:cs="Times New Roman"/>
                <w:sz w:val="18"/>
                <w:szCs w:val="18"/>
                <w:lang w:eastAsia="es-MX"/>
              </w:rPr>
              <w:t xml:space="preserve">Artículo 4 y 5 del decreto por el que se crea el organismo descentralizado denominado Centro de las Artes de San Agustín, donde establece que esta </w:t>
            </w:r>
            <w:r w:rsidRPr="00A63718">
              <w:rPr>
                <w:rFonts w:eastAsia="Times New Roman" w:cs="Times New Roman"/>
                <w:sz w:val="18"/>
                <w:szCs w:val="18"/>
                <w:lang w:eastAsia="es-MX"/>
              </w:rPr>
              <w:lastRenderedPageBreak/>
              <w:t>entidad tiene por objeto difundir la cultura en todas sus manifestaciones.</w:t>
            </w:r>
          </w:p>
        </w:tc>
        <w:tc>
          <w:tcPr>
            <w:tcW w:w="1446" w:type="dxa"/>
            <w:tcBorders>
              <w:top w:val="single" w:sz="4" w:space="0" w:color="auto"/>
              <w:left w:val="nil"/>
              <w:bottom w:val="single" w:sz="4" w:space="0" w:color="auto"/>
              <w:right w:val="single" w:sz="4" w:space="0" w:color="auto"/>
            </w:tcBorders>
            <w:shd w:val="clear" w:color="auto" w:fill="auto"/>
            <w:vAlign w:val="center"/>
          </w:tcPr>
          <w:p w:rsidR="00A63718" w:rsidRPr="00A63718" w:rsidRDefault="00A63718" w:rsidP="001B3E95">
            <w:pPr>
              <w:spacing w:after="0" w:line="240" w:lineRule="auto"/>
              <w:jc w:val="both"/>
              <w:rPr>
                <w:rFonts w:eastAsia="Times New Roman" w:cs="Times New Roman"/>
                <w:sz w:val="18"/>
                <w:szCs w:val="18"/>
                <w:lang w:eastAsia="es-MX"/>
              </w:rPr>
            </w:pPr>
            <w:r w:rsidRPr="00A63718">
              <w:rPr>
                <w:rFonts w:eastAsia="Times New Roman" w:cs="Times New Roman"/>
                <w:sz w:val="18"/>
                <w:szCs w:val="18"/>
                <w:lang w:eastAsia="es-MX"/>
              </w:rPr>
              <w:lastRenderedPageBreak/>
              <w:t>AREA DE CONTABILIDAD</w:t>
            </w:r>
          </w:p>
        </w:tc>
        <w:tc>
          <w:tcPr>
            <w:tcW w:w="1701" w:type="dxa"/>
            <w:tcBorders>
              <w:top w:val="nil"/>
              <w:left w:val="single" w:sz="4" w:space="0" w:color="auto"/>
              <w:bottom w:val="single" w:sz="4" w:space="0" w:color="auto"/>
              <w:right w:val="single" w:sz="4" w:space="0" w:color="auto"/>
            </w:tcBorders>
            <w:shd w:val="clear" w:color="auto" w:fill="auto"/>
          </w:tcPr>
          <w:p w:rsidR="00A63718" w:rsidRPr="00A63718" w:rsidRDefault="00A63718" w:rsidP="001B3E95">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shd w:val="clear" w:color="auto" w:fill="auto"/>
            <w:vAlign w:val="center"/>
          </w:tcPr>
          <w:p w:rsidR="00A63718" w:rsidRDefault="00A63718" w:rsidP="00A63718">
            <w:pPr>
              <w:jc w:val="center"/>
            </w:pPr>
            <w:r w:rsidRPr="00110157">
              <w:t>VALIDADA</w:t>
            </w:r>
          </w:p>
        </w:tc>
      </w:tr>
      <w:tr w:rsidR="00A63718" w:rsidRPr="00A63718" w:rsidTr="00A63718">
        <w:trPr>
          <w:trHeight w:val="46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718" w:rsidRPr="00A63718" w:rsidRDefault="00A63718" w:rsidP="001B3E95">
            <w:pPr>
              <w:spacing w:after="0" w:line="240" w:lineRule="auto"/>
              <w:jc w:val="both"/>
              <w:rPr>
                <w:rFonts w:eastAsia="Times New Roman" w:cs="Times New Roman"/>
                <w:i/>
                <w:iCs/>
                <w:sz w:val="18"/>
                <w:szCs w:val="18"/>
                <w:lang w:eastAsia="es-MX"/>
              </w:rPr>
            </w:pPr>
            <w:r w:rsidRPr="00A63718">
              <w:rPr>
                <w:rFonts w:eastAsia="Times New Roman" w:cs="Times New Roman"/>
                <w:b/>
                <w:bCs/>
                <w:i/>
                <w:iCs/>
                <w:sz w:val="18"/>
                <w:szCs w:val="18"/>
                <w:lang w:eastAsia="es-MX"/>
              </w:rPr>
              <w:lastRenderedPageBreak/>
              <w:t>Artículo 70</w:t>
            </w:r>
            <w:r w:rsidRPr="00A63718">
              <w:rPr>
                <w:rFonts w:eastAsia="Times New Roman" w:cs="Times New Roman"/>
                <w:b/>
                <w:bCs/>
                <w:i/>
                <w:iCs/>
                <w:sz w:val="18"/>
                <w:szCs w:val="18"/>
                <w:lang w:eastAsia="es-MX"/>
              </w:rPr>
              <w:br/>
            </w:r>
            <w:r w:rsidRPr="00A63718">
              <w:rPr>
                <w:rFonts w:eastAsia="Times New Roman" w:cs="Times New Roman"/>
                <w:i/>
                <w:iCs/>
                <w:sz w:val="18"/>
                <w:szCs w:val="18"/>
                <w:lang w:eastAsia="es-MX"/>
              </w:rPr>
              <w:t>…</w:t>
            </w:r>
          </w:p>
        </w:tc>
        <w:tc>
          <w:tcPr>
            <w:tcW w:w="3260" w:type="dxa"/>
            <w:tcBorders>
              <w:top w:val="single" w:sz="4" w:space="0" w:color="auto"/>
              <w:left w:val="nil"/>
              <w:bottom w:val="single" w:sz="4" w:space="0" w:color="auto"/>
              <w:right w:val="single" w:sz="4" w:space="0" w:color="auto"/>
            </w:tcBorders>
            <w:shd w:val="clear" w:color="auto" w:fill="auto"/>
            <w:hideMark/>
          </w:tcPr>
          <w:p w:rsidR="00A63718" w:rsidRPr="00A63718" w:rsidRDefault="00A63718" w:rsidP="001B3E95">
            <w:pPr>
              <w:spacing w:after="0" w:line="240" w:lineRule="auto"/>
              <w:jc w:val="both"/>
              <w:rPr>
                <w:rFonts w:eastAsia="Times New Roman" w:cs="Times New Roman"/>
                <w:i/>
                <w:iCs/>
                <w:sz w:val="18"/>
                <w:szCs w:val="18"/>
                <w:lang w:eastAsia="es-MX"/>
              </w:rPr>
            </w:pPr>
            <w:r w:rsidRPr="00A63718">
              <w:rPr>
                <w:rFonts w:eastAsia="Times New Roman" w:cs="Times New Roman"/>
                <w:b/>
                <w:bCs/>
                <w:i/>
                <w:iCs/>
                <w:sz w:val="18"/>
                <w:szCs w:val="18"/>
                <w:lang w:eastAsia="es-MX"/>
              </w:rPr>
              <w:t xml:space="preserve">Fracción XLII </w:t>
            </w:r>
            <w:r w:rsidRPr="00A63718">
              <w:rPr>
                <w:rFonts w:eastAsia="Times New Roman" w:cs="Times New Roman"/>
                <w:i/>
                <w:iCs/>
                <w:sz w:val="18"/>
                <w:szCs w:val="18"/>
                <w:lang w:eastAsia="es-MX"/>
              </w:rPr>
              <w:t>El listado de jubilados y pensionados y el monto que reciben;</w:t>
            </w:r>
          </w:p>
        </w:tc>
        <w:tc>
          <w:tcPr>
            <w:tcW w:w="1436" w:type="dxa"/>
            <w:tcBorders>
              <w:top w:val="single" w:sz="4" w:space="0" w:color="auto"/>
              <w:left w:val="nil"/>
              <w:bottom w:val="single" w:sz="4" w:space="0" w:color="auto"/>
              <w:right w:val="single" w:sz="4" w:space="0" w:color="auto"/>
            </w:tcBorders>
            <w:shd w:val="clear" w:color="auto" w:fill="auto"/>
            <w:vAlign w:val="center"/>
          </w:tcPr>
          <w:p w:rsidR="00A63718" w:rsidRPr="00A63718" w:rsidRDefault="00A63718" w:rsidP="001B3E95">
            <w:pPr>
              <w:spacing w:after="0" w:line="240" w:lineRule="auto"/>
              <w:jc w:val="both"/>
              <w:rPr>
                <w:rFonts w:eastAsia="Times New Roman" w:cs="Times New Roman"/>
                <w:sz w:val="18"/>
                <w:szCs w:val="18"/>
                <w:lang w:eastAsia="es-MX"/>
              </w:rPr>
            </w:pPr>
            <w:r w:rsidRPr="00A63718">
              <w:rPr>
                <w:rFonts w:eastAsia="Times New Roman" w:cs="Times New Roman"/>
                <w:sz w:val="18"/>
                <w:szCs w:val="18"/>
                <w:lang w:eastAsia="es-MX"/>
              </w:rPr>
              <w:t>APLICA</w:t>
            </w:r>
          </w:p>
        </w:tc>
        <w:tc>
          <w:tcPr>
            <w:tcW w:w="2410" w:type="dxa"/>
            <w:tcBorders>
              <w:top w:val="single" w:sz="4" w:space="0" w:color="auto"/>
              <w:left w:val="nil"/>
              <w:bottom w:val="single" w:sz="4" w:space="0" w:color="auto"/>
              <w:right w:val="single" w:sz="4" w:space="0" w:color="auto"/>
            </w:tcBorders>
            <w:shd w:val="clear" w:color="auto" w:fill="auto"/>
            <w:vAlign w:val="center"/>
          </w:tcPr>
          <w:p w:rsidR="00A63718" w:rsidRPr="00A63718" w:rsidRDefault="00A63718" w:rsidP="001B3E95">
            <w:pPr>
              <w:spacing w:after="0" w:line="240" w:lineRule="auto"/>
              <w:jc w:val="both"/>
              <w:rPr>
                <w:rFonts w:eastAsia="Times New Roman" w:cs="Times New Roman"/>
                <w:sz w:val="18"/>
                <w:szCs w:val="18"/>
                <w:lang w:eastAsia="es-MX"/>
              </w:rPr>
            </w:pPr>
          </w:p>
        </w:tc>
        <w:tc>
          <w:tcPr>
            <w:tcW w:w="1512" w:type="dxa"/>
            <w:tcBorders>
              <w:top w:val="single" w:sz="4" w:space="0" w:color="auto"/>
              <w:left w:val="nil"/>
              <w:bottom w:val="single" w:sz="4" w:space="0" w:color="auto"/>
              <w:right w:val="single" w:sz="4" w:space="0" w:color="auto"/>
            </w:tcBorders>
            <w:shd w:val="clear" w:color="auto" w:fill="auto"/>
            <w:vAlign w:val="center"/>
          </w:tcPr>
          <w:p w:rsidR="00A63718" w:rsidRPr="00A63718" w:rsidRDefault="00A63718" w:rsidP="001B3E95">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shd w:val="clear" w:color="auto" w:fill="auto"/>
            <w:vAlign w:val="center"/>
          </w:tcPr>
          <w:p w:rsidR="00A63718" w:rsidRPr="00A63718" w:rsidRDefault="00A63718" w:rsidP="001B3E95">
            <w:pPr>
              <w:spacing w:after="0" w:line="240" w:lineRule="auto"/>
              <w:jc w:val="both"/>
              <w:rPr>
                <w:rFonts w:eastAsia="Times New Roman" w:cs="Times New Roman"/>
                <w:sz w:val="18"/>
                <w:szCs w:val="18"/>
                <w:lang w:eastAsia="es-MX"/>
              </w:rPr>
            </w:pPr>
            <w:r w:rsidRPr="00A63718">
              <w:rPr>
                <w:rFonts w:eastAsia="Times New Roman" w:cs="Times New Roman"/>
                <w:sz w:val="18"/>
                <w:szCs w:val="18"/>
                <w:lang w:eastAsia="es-MX"/>
              </w:rPr>
              <w:t xml:space="preserve">AREA DE RECURSOS HUMANOS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63718" w:rsidRPr="00A63718" w:rsidRDefault="00A63718" w:rsidP="001B3E95">
            <w:pPr>
              <w:spacing w:after="0" w:line="240" w:lineRule="auto"/>
              <w:jc w:val="both"/>
              <w:rPr>
                <w:rFonts w:eastAsia="Times New Roman" w:cs="Times New Roman"/>
                <w:sz w:val="18"/>
                <w:szCs w:val="18"/>
                <w:lang w:eastAsia="es-MX"/>
              </w:rPr>
            </w:pPr>
            <w:r w:rsidRPr="00A63718">
              <w:rPr>
                <w:rFonts w:eastAsia="Times New Roman" w:cs="Times New Roman"/>
                <w:sz w:val="18"/>
                <w:szCs w:val="18"/>
                <w:lang w:eastAsia="es-MX"/>
              </w:rPr>
              <w:t>Es aplicable en términos de los Lineamientos Técnicos Generales para la publicación, homologación y estandarización de la información l información se podrá consultar en la página electrónica</w:t>
            </w:r>
          </w:p>
          <w:p w:rsidR="00A63718" w:rsidRPr="00A63718" w:rsidRDefault="00A63718" w:rsidP="001B3E95">
            <w:pPr>
              <w:spacing w:after="0" w:line="240" w:lineRule="auto"/>
              <w:jc w:val="both"/>
              <w:rPr>
                <w:rFonts w:eastAsia="Times New Roman" w:cs="Times New Roman"/>
                <w:sz w:val="18"/>
                <w:szCs w:val="18"/>
                <w:lang w:eastAsia="es-MX"/>
              </w:rPr>
            </w:pPr>
            <w:hyperlink r:id="rId6" w:history="1">
              <w:r w:rsidRPr="00A63718">
                <w:rPr>
                  <w:rStyle w:val="Hipervnculo"/>
                  <w:rFonts w:eastAsia="Times New Roman" w:cs="Times New Roman"/>
                  <w:color w:val="auto"/>
                  <w:sz w:val="18"/>
                  <w:szCs w:val="18"/>
                  <w:lang w:eastAsia="es-MX"/>
                </w:rPr>
                <w:t>www.imss.gob.mx</w:t>
              </w:r>
            </w:hyperlink>
            <w:r w:rsidRPr="00A63718">
              <w:rPr>
                <w:rFonts w:eastAsia="Times New Roman" w:cs="Times New Roman"/>
                <w:sz w:val="18"/>
                <w:szCs w:val="18"/>
                <w:lang w:eastAsia="es-MX"/>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63718" w:rsidRDefault="00A63718" w:rsidP="00A63718">
            <w:pPr>
              <w:jc w:val="center"/>
            </w:pPr>
            <w:r w:rsidRPr="00110157">
              <w:t>VALIDADA</w:t>
            </w:r>
          </w:p>
        </w:tc>
      </w:tr>
      <w:tr w:rsidR="00A63718" w:rsidRPr="00A63718" w:rsidTr="00A63718">
        <w:trPr>
          <w:trHeight w:val="123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718" w:rsidRPr="00A63718" w:rsidRDefault="00A63718" w:rsidP="001B3E95">
            <w:pPr>
              <w:spacing w:after="0" w:line="240" w:lineRule="auto"/>
              <w:jc w:val="both"/>
              <w:rPr>
                <w:rFonts w:eastAsia="Times New Roman" w:cs="Times New Roman"/>
                <w:i/>
                <w:iCs/>
                <w:sz w:val="18"/>
                <w:szCs w:val="18"/>
                <w:lang w:eastAsia="es-MX"/>
              </w:rPr>
            </w:pPr>
            <w:r w:rsidRPr="00A63718">
              <w:rPr>
                <w:rFonts w:eastAsia="Times New Roman" w:cs="Times New Roman"/>
                <w:b/>
                <w:bCs/>
                <w:i/>
                <w:iCs/>
                <w:sz w:val="18"/>
                <w:szCs w:val="18"/>
                <w:lang w:eastAsia="es-MX"/>
              </w:rPr>
              <w:t>Artículo 70</w:t>
            </w:r>
            <w:r w:rsidRPr="00A63718">
              <w:rPr>
                <w:rFonts w:eastAsia="Times New Roman" w:cs="Times New Roman"/>
                <w:b/>
                <w:bCs/>
                <w:i/>
                <w:iCs/>
                <w:sz w:val="18"/>
                <w:szCs w:val="18"/>
                <w:lang w:eastAsia="es-MX"/>
              </w:rPr>
              <w:br/>
            </w:r>
            <w:r w:rsidRPr="00A63718">
              <w:rPr>
                <w:rFonts w:eastAsia="Times New Roman" w:cs="Times New Roman"/>
                <w:i/>
                <w:iCs/>
                <w:sz w:val="18"/>
                <w:szCs w:val="18"/>
                <w:lang w:eastAsia="es-MX"/>
              </w:rPr>
              <w:t>…</w:t>
            </w:r>
          </w:p>
        </w:tc>
        <w:tc>
          <w:tcPr>
            <w:tcW w:w="3260" w:type="dxa"/>
            <w:tcBorders>
              <w:top w:val="single" w:sz="4" w:space="0" w:color="auto"/>
              <w:left w:val="nil"/>
              <w:bottom w:val="single" w:sz="4" w:space="0" w:color="auto"/>
              <w:right w:val="single" w:sz="4" w:space="0" w:color="auto"/>
            </w:tcBorders>
            <w:shd w:val="clear" w:color="auto" w:fill="auto"/>
            <w:hideMark/>
          </w:tcPr>
          <w:p w:rsidR="00A63718" w:rsidRPr="00A63718" w:rsidRDefault="00A63718" w:rsidP="001B3E95">
            <w:pPr>
              <w:spacing w:after="0" w:line="240" w:lineRule="auto"/>
              <w:jc w:val="both"/>
              <w:rPr>
                <w:rFonts w:eastAsia="Times New Roman" w:cs="Times New Roman"/>
                <w:i/>
                <w:iCs/>
                <w:sz w:val="18"/>
                <w:szCs w:val="18"/>
                <w:lang w:eastAsia="es-MX"/>
              </w:rPr>
            </w:pPr>
            <w:r w:rsidRPr="00A63718">
              <w:rPr>
                <w:rFonts w:eastAsia="Times New Roman" w:cs="Times New Roman"/>
                <w:b/>
                <w:bCs/>
                <w:i/>
                <w:iCs/>
                <w:sz w:val="18"/>
                <w:szCs w:val="18"/>
                <w:lang w:eastAsia="es-MX"/>
              </w:rPr>
              <w:t xml:space="preserve">Fracción XLIII </w:t>
            </w:r>
            <w:r w:rsidRPr="00A63718">
              <w:rPr>
                <w:rFonts w:eastAsia="Times New Roman" w:cs="Times New Roman"/>
                <w:i/>
                <w:iCs/>
                <w:sz w:val="18"/>
                <w:szCs w:val="18"/>
                <w:lang w:eastAsia="es-MX"/>
              </w:rPr>
              <w:t>Los ingresos recibidos por cualquier concepto señalando el nombre de los responsables de recibirlos, administrarlos y ejercerlos, así como su destino, indicando el destino de cada uno de ellos;</w:t>
            </w:r>
          </w:p>
        </w:tc>
        <w:tc>
          <w:tcPr>
            <w:tcW w:w="1436" w:type="dxa"/>
            <w:tcBorders>
              <w:top w:val="single" w:sz="4" w:space="0" w:color="auto"/>
              <w:left w:val="nil"/>
              <w:bottom w:val="nil"/>
              <w:right w:val="single" w:sz="4" w:space="0" w:color="auto"/>
            </w:tcBorders>
            <w:shd w:val="clear" w:color="auto" w:fill="auto"/>
            <w:vAlign w:val="center"/>
          </w:tcPr>
          <w:p w:rsidR="00A63718" w:rsidRPr="00A63718" w:rsidRDefault="00A63718" w:rsidP="001B3E95">
            <w:pPr>
              <w:spacing w:after="0" w:line="240" w:lineRule="auto"/>
              <w:jc w:val="both"/>
              <w:rPr>
                <w:rFonts w:eastAsia="Times New Roman" w:cs="Times New Roman"/>
                <w:sz w:val="18"/>
                <w:szCs w:val="18"/>
                <w:lang w:eastAsia="es-MX"/>
              </w:rPr>
            </w:pPr>
            <w:r w:rsidRPr="00A63718">
              <w:rPr>
                <w:rFonts w:eastAsia="Times New Roman" w:cs="Times New Roman"/>
                <w:sz w:val="18"/>
                <w:szCs w:val="18"/>
                <w:lang w:eastAsia="es-MX"/>
              </w:rPr>
              <w:t xml:space="preserve"> APLICA</w:t>
            </w:r>
          </w:p>
        </w:tc>
        <w:tc>
          <w:tcPr>
            <w:tcW w:w="2410" w:type="dxa"/>
            <w:tcBorders>
              <w:top w:val="single" w:sz="4" w:space="0" w:color="auto"/>
              <w:left w:val="nil"/>
              <w:bottom w:val="single" w:sz="4" w:space="0" w:color="auto"/>
              <w:right w:val="single" w:sz="4" w:space="0" w:color="auto"/>
            </w:tcBorders>
            <w:shd w:val="clear" w:color="auto" w:fill="auto"/>
            <w:vAlign w:val="center"/>
          </w:tcPr>
          <w:p w:rsidR="00A63718" w:rsidRPr="00A63718" w:rsidRDefault="00A63718" w:rsidP="001B3E95">
            <w:pPr>
              <w:spacing w:after="0" w:line="240" w:lineRule="auto"/>
              <w:jc w:val="both"/>
              <w:rPr>
                <w:rFonts w:eastAsia="Times New Roman" w:cs="Times New Roman"/>
                <w:sz w:val="18"/>
                <w:szCs w:val="18"/>
                <w:lang w:eastAsia="es-MX"/>
              </w:rPr>
            </w:pPr>
          </w:p>
        </w:tc>
        <w:tc>
          <w:tcPr>
            <w:tcW w:w="1512" w:type="dxa"/>
            <w:tcBorders>
              <w:top w:val="single" w:sz="4" w:space="0" w:color="auto"/>
              <w:left w:val="nil"/>
              <w:bottom w:val="single" w:sz="4" w:space="0" w:color="auto"/>
              <w:right w:val="single" w:sz="4" w:space="0" w:color="auto"/>
            </w:tcBorders>
            <w:shd w:val="clear" w:color="auto" w:fill="auto"/>
            <w:vAlign w:val="center"/>
          </w:tcPr>
          <w:p w:rsidR="00A63718" w:rsidRPr="00A63718" w:rsidRDefault="00A63718" w:rsidP="001B3E95">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shd w:val="clear" w:color="auto" w:fill="auto"/>
            <w:vAlign w:val="center"/>
          </w:tcPr>
          <w:p w:rsidR="00A63718" w:rsidRPr="00A63718" w:rsidRDefault="00A63718" w:rsidP="001B3E95">
            <w:pPr>
              <w:spacing w:after="0" w:line="240" w:lineRule="auto"/>
              <w:jc w:val="both"/>
              <w:rPr>
                <w:rFonts w:eastAsia="Times New Roman" w:cs="Times New Roman"/>
                <w:sz w:val="18"/>
                <w:szCs w:val="18"/>
                <w:lang w:eastAsia="es-MX"/>
              </w:rPr>
            </w:pPr>
            <w:r w:rsidRPr="00A63718">
              <w:rPr>
                <w:rFonts w:eastAsia="Times New Roman" w:cs="Times New Roman"/>
                <w:sz w:val="18"/>
                <w:szCs w:val="18"/>
                <w:lang w:eastAsia="es-MX"/>
              </w:rPr>
              <w:t>AREA DE CONTABILIDAD</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63718" w:rsidRPr="00A63718" w:rsidRDefault="00A63718" w:rsidP="001B3E95">
            <w:pPr>
              <w:spacing w:after="0" w:line="240" w:lineRule="auto"/>
              <w:jc w:val="both"/>
              <w:rPr>
                <w:rFonts w:eastAsia="Times New Roman" w:cs="Times New Roman"/>
                <w:sz w:val="18"/>
                <w:szCs w:val="18"/>
                <w:lang w:eastAsia="es-MX"/>
              </w:rPr>
            </w:pPr>
            <w:r w:rsidRPr="00A63718">
              <w:rPr>
                <w:rFonts w:eastAsia="Times New Roman" w:cs="Times New Roman"/>
                <w:sz w:val="18"/>
                <w:szCs w:val="18"/>
                <w:lang w:eastAsia="es-MX"/>
              </w:rPr>
              <w:t>Es aplicable en términos de los Lineamientos Técnicos Generales para la publicación, homologación y estandarización de la información</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63718" w:rsidRDefault="00A63718" w:rsidP="00A63718">
            <w:pPr>
              <w:jc w:val="center"/>
            </w:pPr>
            <w:r w:rsidRPr="00110157">
              <w:t>VALIDADA</w:t>
            </w:r>
          </w:p>
        </w:tc>
      </w:tr>
      <w:tr w:rsidR="00A63718" w:rsidRPr="00A63718" w:rsidTr="00A63718">
        <w:trPr>
          <w:trHeight w:val="430"/>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718" w:rsidRPr="00A63718" w:rsidRDefault="00A63718" w:rsidP="001B3E95">
            <w:pPr>
              <w:spacing w:after="0" w:line="240" w:lineRule="auto"/>
              <w:jc w:val="both"/>
              <w:rPr>
                <w:rFonts w:eastAsia="Times New Roman" w:cs="Times New Roman"/>
                <w:i/>
                <w:iCs/>
                <w:sz w:val="18"/>
                <w:szCs w:val="18"/>
                <w:lang w:eastAsia="es-MX"/>
              </w:rPr>
            </w:pPr>
            <w:r w:rsidRPr="00A63718">
              <w:rPr>
                <w:rFonts w:eastAsia="Times New Roman" w:cs="Times New Roman"/>
                <w:b/>
                <w:bCs/>
                <w:i/>
                <w:iCs/>
                <w:sz w:val="18"/>
                <w:szCs w:val="18"/>
                <w:lang w:eastAsia="es-MX"/>
              </w:rPr>
              <w:t>Artículo 70</w:t>
            </w:r>
            <w:r w:rsidRPr="00A63718">
              <w:rPr>
                <w:rFonts w:eastAsia="Times New Roman" w:cs="Times New Roman"/>
                <w:b/>
                <w:bCs/>
                <w:i/>
                <w:iCs/>
                <w:sz w:val="18"/>
                <w:szCs w:val="18"/>
                <w:lang w:eastAsia="es-MX"/>
              </w:rPr>
              <w:br/>
            </w:r>
            <w:r w:rsidRPr="00A63718">
              <w:rPr>
                <w:rFonts w:eastAsia="Times New Roman" w:cs="Times New Roman"/>
                <w:i/>
                <w:iCs/>
                <w:sz w:val="18"/>
                <w:szCs w:val="18"/>
                <w:lang w:eastAsia="es-MX"/>
              </w:rPr>
              <w:t>…</w:t>
            </w:r>
          </w:p>
        </w:tc>
        <w:tc>
          <w:tcPr>
            <w:tcW w:w="3260" w:type="dxa"/>
            <w:tcBorders>
              <w:top w:val="nil"/>
              <w:left w:val="nil"/>
              <w:bottom w:val="single" w:sz="4" w:space="0" w:color="auto"/>
              <w:right w:val="single" w:sz="4" w:space="0" w:color="auto"/>
            </w:tcBorders>
            <w:shd w:val="clear" w:color="auto" w:fill="auto"/>
            <w:hideMark/>
          </w:tcPr>
          <w:p w:rsidR="00A63718" w:rsidRPr="00A63718" w:rsidRDefault="00A63718" w:rsidP="001B3E95">
            <w:pPr>
              <w:spacing w:after="0" w:line="240" w:lineRule="auto"/>
              <w:jc w:val="both"/>
              <w:rPr>
                <w:rFonts w:eastAsia="Times New Roman" w:cs="Times New Roman"/>
                <w:i/>
                <w:iCs/>
                <w:sz w:val="18"/>
                <w:szCs w:val="18"/>
                <w:lang w:eastAsia="es-MX"/>
              </w:rPr>
            </w:pPr>
            <w:r w:rsidRPr="00A63718">
              <w:rPr>
                <w:rFonts w:eastAsia="Times New Roman" w:cs="Times New Roman"/>
                <w:b/>
                <w:bCs/>
                <w:i/>
                <w:iCs/>
                <w:sz w:val="18"/>
                <w:szCs w:val="18"/>
                <w:lang w:eastAsia="es-MX"/>
              </w:rPr>
              <w:t xml:space="preserve">Fracción XLIV </w:t>
            </w:r>
            <w:r w:rsidRPr="00A63718">
              <w:rPr>
                <w:rFonts w:eastAsia="Times New Roman" w:cs="Times New Roman"/>
                <w:i/>
                <w:iCs/>
                <w:sz w:val="18"/>
                <w:szCs w:val="18"/>
                <w:lang w:eastAsia="es-MX"/>
              </w:rPr>
              <w:t>Donaciones hechas a terceros en dinero o en especie;</w:t>
            </w:r>
          </w:p>
        </w:tc>
        <w:tc>
          <w:tcPr>
            <w:tcW w:w="1436" w:type="dxa"/>
            <w:tcBorders>
              <w:top w:val="single" w:sz="4" w:space="0" w:color="auto"/>
              <w:left w:val="nil"/>
              <w:bottom w:val="single" w:sz="4" w:space="0" w:color="auto"/>
              <w:right w:val="single" w:sz="4" w:space="0" w:color="auto"/>
            </w:tcBorders>
            <w:shd w:val="clear" w:color="auto" w:fill="auto"/>
            <w:vAlign w:val="center"/>
          </w:tcPr>
          <w:p w:rsidR="00A63718" w:rsidRPr="00A63718" w:rsidRDefault="00A63718" w:rsidP="001B3E95">
            <w:pPr>
              <w:spacing w:after="0" w:line="240" w:lineRule="auto"/>
              <w:jc w:val="both"/>
              <w:rPr>
                <w:rFonts w:eastAsia="Times New Roman" w:cs="Times New Roman"/>
                <w:sz w:val="18"/>
                <w:szCs w:val="18"/>
                <w:lang w:eastAsia="es-MX"/>
              </w:rPr>
            </w:pPr>
            <w:r w:rsidRPr="00A63718">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A63718" w:rsidRPr="00A63718" w:rsidRDefault="00A63718" w:rsidP="001B3E95">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A63718" w:rsidRPr="00A63718" w:rsidRDefault="00A63718" w:rsidP="001B3E95">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A63718" w:rsidRPr="00A63718" w:rsidRDefault="00A63718" w:rsidP="001B3E95">
            <w:pPr>
              <w:spacing w:after="0" w:line="240" w:lineRule="auto"/>
              <w:jc w:val="both"/>
              <w:rPr>
                <w:rFonts w:eastAsia="Times New Roman" w:cs="Times New Roman"/>
                <w:sz w:val="18"/>
                <w:szCs w:val="18"/>
                <w:lang w:eastAsia="es-MX"/>
              </w:rPr>
            </w:pPr>
            <w:r w:rsidRPr="00A63718">
              <w:rPr>
                <w:rFonts w:eastAsia="Times New Roman" w:cs="Times New Roman"/>
                <w:sz w:val="18"/>
                <w:szCs w:val="18"/>
                <w:lang w:eastAsia="es-MX"/>
              </w:rPr>
              <w:t>DEARTAMENTO DE DIFUSIÓN Y PLANEACIÓN Y PROGRAMACIÓN</w:t>
            </w:r>
          </w:p>
        </w:tc>
        <w:tc>
          <w:tcPr>
            <w:tcW w:w="1701" w:type="dxa"/>
            <w:tcBorders>
              <w:top w:val="nil"/>
              <w:left w:val="single" w:sz="4" w:space="0" w:color="auto"/>
              <w:bottom w:val="single" w:sz="4" w:space="0" w:color="auto"/>
              <w:right w:val="single" w:sz="4" w:space="0" w:color="auto"/>
            </w:tcBorders>
          </w:tcPr>
          <w:p w:rsidR="00A63718" w:rsidRPr="00A63718" w:rsidRDefault="00A63718" w:rsidP="001B3E95">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A63718" w:rsidRDefault="00A63718" w:rsidP="00A63718">
            <w:pPr>
              <w:jc w:val="center"/>
            </w:pPr>
            <w:r w:rsidRPr="00110157">
              <w:t>VALIDADA</w:t>
            </w:r>
          </w:p>
        </w:tc>
      </w:tr>
      <w:tr w:rsidR="00A63718" w:rsidRPr="00A63718" w:rsidTr="00A63718">
        <w:trPr>
          <w:trHeight w:val="48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718" w:rsidRPr="00A63718" w:rsidRDefault="00A63718" w:rsidP="001B3E95">
            <w:pPr>
              <w:spacing w:after="0" w:line="240" w:lineRule="auto"/>
              <w:jc w:val="both"/>
              <w:rPr>
                <w:rFonts w:eastAsia="Times New Roman" w:cs="Times New Roman"/>
                <w:i/>
                <w:iCs/>
                <w:sz w:val="18"/>
                <w:szCs w:val="18"/>
                <w:lang w:eastAsia="es-MX"/>
              </w:rPr>
            </w:pPr>
            <w:r w:rsidRPr="00A63718">
              <w:rPr>
                <w:rFonts w:eastAsia="Times New Roman" w:cs="Times New Roman"/>
                <w:b/>
                <w:bCs/>
                <w:i/>
                <w:iCs/>
                <w:sz w:val="18"/>
                <w:szCs w:val="18"/>
                <w:lang w:eastAsia="es-MX"/>
              </w:rPr>
              <w:t>Artículo 70</w:t>
            </w:r>
            <w:r w:rsidRPr="00A63718">
              <w:rPr>
                <w:rFonts w:eastAsia="Times New Roman" w:cs="Times New Roman"/>
                <w:b/>
                <w:bCs/>
                <w:i/>
                <w:iCs/>
                <w:sz w:val="18"/>
                <w:szCs w:val="18"/>
                <w:lang w:eastAsia="es-MX"/>
              </w:rPr>
              <w:br/>
            </w:r>
            <w:r w:rsidRPr="00A63718">
              <w:rPr>
                <w:rFonts w:eastAsia="Times New Roman" w:cs="Times New Roman"/>
                <w:i/>
                <w:iCs/>
                <w:sz w:val="18"/>
                <w:szCs w:val="18"/>
                <w:lang w:eastAsia="es-MX"/>
              </w:rPr>
              <w:t>…</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A63718" w:rsidRPr="00A63718" w:rsidRDefault="00A63718" w:rsidP="001B3E95">
            <w:pPr>
              <w:spacing w:after="0" w:line="240" w:lineRule="auto"/>
              <w:jc w:val="both"/>
              <w:rPr>
                <w:rFonts w:eastAsia="Times New Roman" w:cs="Times New Roman"/>
                <w:i/>
                <w:iCs/>
                <w:sz w:val="18"/>
                <w:szCs w:val="18"/>
                <w:lang w:eastAsia="es-MX"/>
              </w:rPr>
            </w:pPr>
            <w:r w:rsidRPr="00A63718">
              <w:rPr>
                <w:rFonts w:eastAsia="Times New Roman" w:cs="Times New Roman"/>
                <w:b/>
                <w:bCs/>
                <w:i/>
                <w:iCs/>
                <w:sz w:val="18"/>
                <w:szCs w:val="18"/>
                <w:lang w:eastAsia="es-MX"/>
              </w:rPr>
              <w:t xml:space="preserve">Fracción XLV </w:t>
            </w:r>
            <w:r w:rsidRPr="00A63718">
              <w:rPr>
                <w:rFonts w:eastAsia="Times New Roman" w:cs="Times New Roman"/>
                <w:i/>
                <w:iCs/>
                <w:sz w:val="18"/>
                <w:szCs w:val="18"/>
                <w:lang w:eastAsia="es-MX"/>
              </w:rPr>
              <w:t>El catálogo de disposición y guía de archivo documental;</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rsidR="00A63718" w:rsidRPr="00A63718" w:rsidRDefault="00A63718" w:rsidP="001B3E95">
            <w:pPr>
              <w:spacing w:after="0" w:line="240" w:lineRule="auto"/>
              <w:jc w:val="both"/>
              <w:rPr>
                <w:rFonts w:eastAsia="Times New Roman" w:cs="Times New Roman"/>
                <w:sz w:val="18"/>
                <w:szCs w:val="18"/>
                <w:lang w:eastAsia="es-MX"/>
              </w:rPr>
            </w:pPr>
            <w:r w:rsidRPr="00A63718">
              <w:rPr>
                <w:rFonts w:eastAsia="Times New Roman" w:cs="Times New Roman"/>
                <w:sz w:val="18"/>
                <w:szCs w:val="18"/>
                <w:lang w:eastAsia="es-MX"/>
              </w:rPr>
              <w:t>APLICA</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718" w:rsidRPr="00A63718" w:rsidRDefault="00A63718" w:rsidP="001B3E95">
            <w:pPr>
              <w:spacing w:after="0" w:line="240" w:lineRule="auto"/>
              <w:jc w:val="both"/>
              <w:rPr>
                <w:rFonts w:eastAsia="Times New Roman" w:cs="Times New Roman"/>
                <w:sz w:val="18"/>
                <w:szCs w:val="18"/>
                <w:lang w:eastAsia="es-MX"/>
              </w:rPr>
            </w:pP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A63718" w:rsidRPr="00A63718" w:rsidRDefault="00A63718" w:rsidP="001B3E95">
            <w:pPr>
              <w:spacing w:after="0" w:line="240" w:lineRule="auto"/>
              <w:jc w:val="both"/>
              <w:rPr>
                <w:rFonts w:eastAsia="Times New Roman" w:cs="Times New Roman"/>
                <w:sz w:val="18"/>
                <w:szCs w:val="18"/>
                <w:lang w:eastAsia="es-MX"/>
              </w:rPr>
            </w:pPr>
          </w:p>
        </w:tc>
        <w:tc>
          <w:tcPr>
            <w:tcW w:w="1446" w:type="dxa"/>
            <w:tcBorders>
              <w:top w:val="single" w:sz="4" w:space="0" w:color="auto"/>
              <w:left w:val="single" w:sz="4" w:space="0" w:color="auto"/>
              <w:bottom w:val="single" w:sz="4" w:space="0" w:color="auto"/>
              <w:right w:val="single" w:sz="4" w:space="0" w:color="auto"/>
            </w:tcBorders>
            <w:vAlign w:val="center"/>
          </w:tcPr>
          <w:p w:rsidR="00A63718" w:rsidRPr="00A63718" w:rsidRDefault="00A63718" w:rsidP="001B3E95">
            <w:pPr>
              <w:spacing w:after="0" w:line="240" w:lineRule="auto"/>
              <w:jc w:val="both"/>
              <w:rPr>
                <w:rFonts w:eastAsia="Times New Roman" w:cs="Times New Roman"/>
                <w:sz w:val="18"/>
                <w:szCs w:val="18"/>
                <w:lang w:eastAsia="es-MX"/>
              </w:rPr>
            </w:pPr>
            <w:r w:rsidRPr="00A63718">
              <w:rPr>
                <w:rFonts w:eastAsia="Times New Roman" w:cs="Times New Roman"/>
                <w:sz w:val="18"/>
                <w:szCs w:val="18"/>
                <w:lang w:eastAsia="es-MX"/>
              </w:rPr>
              <w:t>DEPARTAMENTO ADMINISTRATIVO</w:t>
            </w:r>
          </w:p>
        </w:tc>
        <w:tc>
          <w:tcPr>
            <w:tcW w:w="1701" w:type="dxa"/>
            <w:tcBorders>
              <w:top w:val="single" w:sz="4" w:space="0" w:color="auto"/>
              <w:left w:val="single" w:sz="4" w:space="0" w:color="auto"/>
              <w:bottom w:val="single" w:sz="4" w:space="0" w:color="auto"/>
              <w:right w:val="single" w:sz="4" w:space="0" w:color="auto"/>
            </w:tcBorders>
          </w:tcPr>
          <w:p w:rsidR="00A63718" w:rsidRPr="00A63718" w:rsidRDefault="00A63718" w:rsidP="001B3E95">
            <w:pPr>
              <w:spacing w:after="0" w:line="240" w:lineRule="auto"/>
              <w:jc w:val="both"/>
              <w:rPr>
                <w:rFonts w:eastAsia="Times New Roman" w:cs="Times New Roman"/>
                <w:sz w:val="18"/>
                <w:szCs w:val="18"/>
                <w:lang w:eastAsia="es-MX"/>
              </w:rPr>
            </w:pPr>
          </w:p>
        </w:tc>
        <w:tc>
          <w:tcPr>
            <w:tcW w:w="1275" w:type="dxa"/>
            <w:tcBorders>
              <w:top w:val="single" w:sz="4" w:space="0" w:color="auto"/>
              <w:left w:val="single" w:sz="4" w:space="0" w:color="auto"/>
              <w:bottom w:val="single" w:sz="4" w:space="0" w:color="auto"/>
              <w:right w:val="single" w:sz="4" w:space="0" w:color="auto"/>
            </w:tcBorders>
            <w:vAlign w:val="center"/>
          </w:tcPr>
          <w:p w:rsidR="00A63718" w:rsidRDefault="00A63718" w:rsidP="00A63718">
            <w:pPr>
              <w:jc w:val="center"/>
            </w:pPr>
            <w:r w:rsidRPr="00110157">
              <w:t>VALIDADA</w:t>
            </w:r>
          </w:p>
        </w:tc>
      </w:tr>
      <w:tr w:rsidR="00A63718" w:rsidRPr="00A63718" w:rsidTr="00A63718">
        <w:trPr>
          <w:trHeight w:val="909"/>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718" w:rsidRPr="00A63718" w:rsidRDefault="00A63718" w:rsidP="001B3E95">
            <w:pPr>
              <w:spacing w:after="0" w:line="240" w:lineRule="auto"/>
              <w:jc w:val="both"/>
              <w:rPr>
                <w:rFonts w:eastAsia="Times New Roman" w:cs="Times New Roman"/>
                <w:i/>
                <w:iCs/>
                <w:sz w:val="18"/>
                <w:szCs w:val="18"/>
                <w:lang w:eastAsia="es-MX"/>
              </w:rPr>
            </w:pPr>
            <w:r w:rsidRPr="00A63718">
              <w:rPr>
                <w:rFonts w:eastAsia="Times New Roman" w:cs="Times New Roman"/>
                <w:b/>
                <w:bCs/>
                <w:i/>
                <w:iCs/>
                <w:sz w:val="18"/>
                <w:szCs w:val="18"/>
                <w:lang w:eastAsia="es-MX"/>
              </w:rPr>
              <w:t>Artículo 70</w:t>
            </w:r>
            <w:r w:rsidRPr="00A63718">
              <w:rPr>
                <w:rFonts w:eastAsia="Times New Roman" w:cs="Times New Roman"/>
                <w:b/>
                <w:bCs/>
                <w:i/>
                <w:iCs/>
                <w:sz w:val="18"/>
                <w:szCs w:val="18"/>
                <w:lang w:eastAsia="es-MX"/>
              </w:rPr>
              <w:br/>
            </w:r>
            <w:r w:rsidRPr="00A63718">
              <w:rPr>
                <w:rFonts w:eastAsia="Times New Roman" w:cs="Times New Roman"/>
                <w:i/>
                <w:iCs/>
                <w:sz w:val="18"/>
                <w:szCs w:val="18"/>
                <w:lang w:eastAsia="es-MX"/>
              </w:rPr>
              <w:br/>
              <w:t>…</w:t>
            </w:r>
          </w:p>
        </w:tc>
        <w:tc>
          <w:tcPr>
            <w:tcW w:w="3260" w:type="dxa"/>
            <w:tcBorders>
              <w:top w:val="single" w:sz="4" w:space="0" w:color="auto"/>
              <w:left w:val="nil"/>
              <w:bottom w:val="single" w:sz="4" w:space="0" w:color="auto"/>
              <w:right w:val="single" w:sz="4" w:space="0" w:color="auto"/>
            </w:tcBorders>
            <w:shd w:val="clear" w:color="auto" w:fill="FFFFFF" w:themeFill="background1"/>
            <w:hideMark/>
          </w:tcPr>
          <w:p w:rsidR="00A63718" w:rsidRPr="00A63718" w:rsidRDefault="00A63718" w:rsidP="001B3E95">
            <w:pPr>
              <w:spacing w:after="0" w:line="240" w:lineRule="auto"/>
              <w:jc w:val="both"/>
              <w:rPr>
                <w:rFonts w:eastAsia="Times New Roman" w:cs="Times New Roman"/>
                <w:i/>
                <w:iCs/>
                <w:sz w:val="18"/>
                <w:szCs w:val="18"/>
                <w:lang w:eastAsia="es-MX"/>
              </w:rPr>
            </w:pPr>
            <w:r w:rsidRPr="00A63718">
              <w:rPr>
                <w:rFonts w:eastAsia="Times New Roman" w:cs="Times New Roman"/>
                <w:b/>
                <w:bCs/>
                <w:i/>
                <w:iCs/>
                <w:sz w:val="18"/>
                <w:szCs w:val="18"/>
                <w:lang w:eastAsia="es-MX"/>
              </w:rPr>
              <w:t xml:space="preserve">Fracción XLVI </w:t>
            </w:r>
            <w:r w:rsidRPr="00A63718">
              <w:rPr>
                <w:rFonts w:eastAsia="Times New Roman" w:cs="Times New Roman"/>
                <w:i/>
                <w:iCs/>
                <w:sz w:val="18"/>
                <w:szCs w:val="18"/>
                <w:lang w:eastAsia="es-MX"/>
              </w:rPr>
              <w:t>Las actas de sesiones ordinarias y extraordinarias, así como las opiniones y recomendaciones que emitan, en su caso, los consejos consultivos;</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rsidR="00A63718" w:rsidRPr="00A63718" w:rsidRDefault="00A63718" w:rsidP="001B3E95">
            <w:pPr>
              <w:spacing w:after="0" w:line="240" w:lineRule="auto"/>
              <w:jc w:val="both"/>
              <w:rPr>
                <w:rFonts w:eastAsia="Times New Roman" w:cs="Times New Roman"/>
                <w:sz w:val="18"/>
                <w:szCs w:val="18"/>
                <w:lang w:eastAsia="es-MX"/>
              </w:rPr>
            </w:pPr>
            <w:r w:rsidRPr="00A63718">
              <w:rPr>
                <w:rFonts w:eastAsia="Times New Roman" w:cs="Times New Roman"/>
                <w:sz w:val="18"/>
                <w:szCs w:val="18"/>
                <w:lang w:eastAsia="es-MX"/>
              </w:rPr>
              <w:t>NO APLICA</w:t>
            </w:r>
          </w:p>
        </w:tc>
        <w:tc>
          <w:tcPr>
            <w:tcW w:w="2410" w:type="dxa"/>
            <w:tcBorders>
              <w:top w:val="single" w:sz="4" w:space="0" w:color="auto"/>
              <w:left w:val="nil"/>
              <w:bottom w:val="single" w:sz="4" w:space="0" w:color="auto"/>
              <w:right w:val="single" w:sz="4" w:space="0" w:color="auto"/>
            </w:tcBorders>
            <w:shd w:val="clear" w:color="auto" w:fill="FFFFFF" w:themeFill="background1"/>
            <w:vAlign w:val="center"/>
          </w:tcPr>
          <w:p w:rsidR="00A63718" w:rsidRPr="00A63718" w:rsidRDefault="00A63718" w:rsidP="001B3E95">
            <w:pPr>
              <w:spacing w:after="0" w:line="240" w:lineRule="auto"/>
              <w:jc w:val="both"/>
              <w:rPr>
                <w:rFonts w:eastAsia="Times New Roman" w:cs="Times New Roman"/>
                <w:sz w:val="18"/>
                <w:szCs w:val="18"/>
                <w:lang w:eastAsia="es-MX"/>
              </w:rPr>
            </w:pPr>
            <w:r w:rsidRPr="00A63718">
              <w:rPr>
                <w:rFonts w:eastAsia="Times New Roman" w:cs="Times New Roman"/>
                <w:sz w:val="18"/>
                <w:szCs w:val="18"/>
                <w:lang w:eastAsia="es-MX"/>
              </w:rPr>
              <w:t>No aplica en razón que esta entidad no se encuentra dentro de sus está enfocada a la cultura y no cuenta con consejos consultivos.</w:t>
            </w:r>
          </w:p>
        </w:tc>
        <w:tc>
          <w:tcPr>
            <w:tcW w:w="1512" w:type="dxa"/>
            <w:tcBorders>
              <w:top w:val="single" w:sz="4" w:space="0" w:color="auto"/>
              <w:left w:val="nil"/>
              <w:bottom w:val="single" w:sz="4" w:space="0" w:color="auto"/>
              <w:right w:val="single" w:sz="4" w:space="0" w:color="auto"/>
            </w:tcBorders>
            <w:shd w:val="clear" w:color="auto" w:fill="FFFFFF" w:themeFill="background1"/>
            <w:vAlign w:val="center"/>
          </w:tcPr>
          <w:p w:rsidR="00A63718" w:rsidRPr="00A63718" w:rsidRDefault="00A63718" w:rsidP="001B3E95">
            <w:pPr>
              <w:spacing w:after="0" w:line="240" w:lineRule="auto"/>
              <w:jc w:val="both"/>
              <w:rPr>
                <w:rFonts w:eastAsia="Times New Roman" w:cs="Times New Roman"/>
                <w:sz w:val="18"/>
                <w:szCs w:val="18"/>
                <w:lang w:eastAsia="es-MX"/>
              </w:rPr>
            </w:pPr>
            <w:r w:rsidRPr="00A63718">
              <w:rPr>
                <w:rFonts w:eastAsia="Times New Roman" w:cs="Times New Roman"/>
                <w:sz w:val="18"/>
                <w:szCs w:val="18"/>
                <w:lang w:eastAsia="es-MX"/>
              </w:rPr>
              <w:t xml:space="preserve">Artículo 4 y 5 del Decreto por el que se crea el organismo descentralizado denominado “Centro de las Artes de San Agustín”, donde establece que esta entidad tiene por objeto difundir la cultura en todas </w:t>
            </w:r>
            <w:r w:rsidRPr="00A63718">
              <w:rPr>
                <w:rFonts w:eastAsia="Times New Roman" w:cs="Times New Roman"/>
                <w:sz w:val="18"/>
                <w:szCs w:val="18"/>
                <w:lang w:eastAsia="es-MX"/>
              </w:rPr>
              <w:lastRenderedPageBreak/>
              <w:t>sus manifestaciones.</w:t>
            </w:r>
          </w:p>
        </w:tc>
        <w:tc>
          <w:tcPr>
            <w:tcW w:w="1446" w:type="dxa"/>
            <w:tcBorders>
              <w:top w:val="single" w:sz="4" w:space="0" w:color="auto"/>
              <w:left w:val="nil"/>
              <w:bottom w:val="single" w:sz="4" w:space="0" w:color="auto"/>
              <w:right w:val="single" w:sz="4" w:space="0" w:color="auto"/>
            </w:tcBorders>
            <w:shd w:val="clear" w:color="auto" w:fill="FFFFFF" w:themeFill="background1"/>
            <w:vAlign w:val="center"/>
          </w:tcPr>
          <w:p w:rsidR="00A63718" w:rsidRPr="00A63718" w:rsidRDefault="00A63718" w:rsidP="001B3E95">
            <w:pPr>
              <w:spacing w:after="0" w:line="240" w:lineRule="auto"/>
              <w:jc w:val="both"/>
              <w:rPr>
                <w:rFonts w:eastAsia="Times New Roman" w:cs="Times New Roman"/>
                <w:sz w:val="18"/>
                <w:szCs w:val="18"/>
                <w:lang w:eastAsia="es-MX"/>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A63718" w:rsidRPr="00A63718" w:rsidRDefault="00A63718" w:rsidP="001B3E95">
            <w:pPr>
              <w:spacing w:after="0" w:line="240" w:lineRule="auto"/>
              <w:jc w:val="both"/>
              <w:rPr>
                <w:rFonts w:eastAsia="Times New Roman" w:cs="Times New Roman"/>
                <w:sz w:val="18"/>
                <w:szCs w:val="18"/>
                <w:lang w:eastAsia="es-MX"/>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63718" w:rsidRDefault="00A63718" w:rsidP="00A63718">
            <w:pPr>
              <w:jc w:val="center"/>
            </w:pPr>
            <w:r w:rsidRPr="00110157">
              <w:t>VALIDADA</w:t>
            </w:r>
          </w:p>
        </w:tc>
      </w:tr>
      <w:tr w:rsidR="00A63718" w:rsidRPr="00A63718" w:rsidTr="00A63718">
        <w:trPr>
          <w:trHeight w:val="1335"/>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718" w:rsidRPr="00A63718" w:rsidRDefault="00A63718" w:rsidP="001B3E95">
            <w:pPr>
              <w:spacing w:after="0" w:line="240" w:lineRule="auto"/>
              <w:jc w:val="both"/>
              <w:rPr>
                <w:rFonts w:eastAsia="Times New Roman" w:cs="Times New Roman"/>
                <w:i/>
                <w:iCs/>
                <w:sz w:val="18"/>
                <w:szCs w:val="18"/>
                <w:lang w:eastAsia="es-MX"/>
              </w:rPr>
            </w:pPr>
            <w:r w:rsidRPr="00A63718">
              <w:rPr>
                <w:rFonts w:eastAsia="Times New Roman" w:cs="Times New Roman"/>
                <w:b/>
                <w:bCs/>
                <w:i/>
                <w:iCs/>
                <w:sz w:val="18"/>
                <w:szCs w:val="18"/>
                <w:lang w:eastAsia="es-MX"/>
              </w:rPr>
              <w:lastRenderedPageBreak/>
              <w:t>Artículo 70</w:t>
            </w:r>
            <w:r w:rsidRPr="00A63718">
              <w:rPr>
                <w:rFonts w:eastAsia="Times New Roman" w:cs="Times New Roman"/>
                <w:b/>
                <w:bCs/>
                <w:i/>
                <w:iCs/>
                <w:sz w:val="18"/>
                <w:szCs w:val="18"/>
                <w:lang w:eastAsia="es-MX"/>
              </w:rPr>
              <w:br/>
            </w:r>
            <w:r w:rsidRPr="00A63718">
              <w:rPr>
                <w:rFonts w:eastAsia="Times New Roman" w:cs="Times New Roman"/>
                <w:i/>
                <w:iCs/>
                <w:sz w:val="18"/>
                <w:szCs w:val="18"/>
                <w:lang w:eastAsia="es-MX"/>
              </w:rPr>
              <w:br/>
              <w:t>…</w:t>
            </w:r>
          </w:p>
        </w:tc>
        <w:tc>
          <w:tcPr>
            <w:tcW w:w="3260" w:type="dxa"/>
            <w:tcBorders>
              <w:top w:val="single" w:sz="4" w:space="0" w:color="auto"/>
              <w:left w:val="nil"/>
              <w:bottom w:val="single" w:sz="4" w:space="0" w:color="auto"/>
              <w:right w:val="single" w:sz="4" w:space="0" w:color="auto"/>
            </w:tcBorders>
            <w:shd w:val="clear" w:color="auto" w:fill="auto"/>
            <w:hideMark/>
          </w:tcPr>
          <w:p w:rsidR="00A63718" w:rsidRPr="00A63718" w:rsidRDefault="00A63718" w:rsidP="001B3E95">
            <w:pPr>
              <w:spacing w:after="0" w:line="240" w:lineRule="auto"/>
              <w:jc w:val="both"/>
              <w:rPr>
                <w:rFonts w:eastAsia="Times New Roman" w:cs="Times New Roman"/>
                <w:i/>
                <w:iCs/>
                <w:sz w:val="18"/>
                <w:szCs w:val="18"/>
                <w:lang w:eastAsia="es-MX"/>
              </w:rPr>
            </w:pPr>
            <w:r w:rsidRPr="00A63718">
              <w:rPr>
                <w:rFonts w:eastAsia="Times New Roman" w:cs="Arial"/>
                <w:b/>
                <w:bCs/>
                <w:i/>
                <w:iCs/>
                <w:sz w:val="18"/>
                <w:szCs w:val="18"/>
                <w:lang w:eastAsia="es-MX"/>
              </w:rPr>
              <w:t xml:space="preserve">Fracción XLVII </w:t>
            </w:r>
            <w:r w:rsidRPr="00A63718">
              <w:rPr>
                <w:rFonts w:eastAsia="Times New Roman" w:cs="Arial"/>
                <w:i/>
                <w:iCs/>
                <w:sz w:val="18"/>
                <w:szCs w:val="18"/>
                <w:lang w:eastAsia="es-MX"/>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tc>
        <w:tc>
          <w:tcPr>
            <w:tcW w:w="1436" w:type="dxa"/>
            <w:tcBorders>
              <w:top w:val="single" w:sz="4" w:space="0" w:color="auto"/>
              <w:left w:val="nil"/>
              <w:bottom w:val="single" w:sz="4" w:space="0" w:color="auto"/>
              <w:right w:val="single" w:sz="4" w:space="0" w:color="auto"/>
            </w:tcBorders>
            <w:shd w:val="clear" w:color="auto" w:fill="auto"/>
            <w:vAlign w:val="center"/>
          </w:tcPr>
          <w:p w:rsidR="00A63718" w:rsidRPr="00A63718" w:rsidRDefault="00A63718" w:rsidP="001B3E95">
            <w:pPr>
              <w:spacing w:after="0" w:line="240" w:lineRule="auto"/>
              <w:jc w:val="both"/>
              <w:rPr>
                <w:rFonts w:eastAsia="Times New Roman" w:cs="Times New Roman"/>
                <w:sz w:val="18"/>
                <w:szCs w:val="18"/>
                <w:lang w:eastAsia="es-MX"/>
              </w:rPr>
            </w:pPr>
            <w:r w:rsidRPr="00A63718">
              <w:rPr>
                <w:rFonts w:eastAsia="Times New Roman" w:cs="Times New Roman"/>
                <w:sz w:val="18"/>
                <w:szCs w:val="18"/>
                <w:lang w:eastAsia="es-MX"/>
              </w:rPr>
              <w:t>NO APLICA</w:t>
            </w:r>
          </w:p>
        </w:tc>
        <w:tc>
          <w:tcPr>
            <w:tcW w:w="2410" w:type="dxa"/>
            <w:tcBorders>
              <w:top w:val="single" w:sz="4" w:space="0" w:color="auto"/>
              <w:left w:val="nil"/>
              <w:bottom w:val="single" w:sz="4" w:space="0" w:color="auto"/>
              <w:right w:val="single" w:sz="4" w:space="0" w:color="auto"/>
            </w:tcBorders>
            <w:shd w:val="clear" w:color="auto" w:fill="auto"/>
            <w:vAlign w:val="center"/>
          </w:tcPr>
          <w:p w:rsidR="00A63718" w:rsidRPr="00A63718" w:rsidRDefault="00A63718" w:rsidP="001B3E95">
            <w:pPr>
              <w:spacing w:after="0" w:line="240" w:lineRule="auto"/>
              <w:jc w:val="both"/>
              <w:rPr>
                <w:rFonts w:eastAsia="Times New Roman" w:cs="Times New Roman"/>
                <w:sz w:val="18"/>
                <w:szCs w:val="18"/>
                <w:lang w:eastAsia="es-MX"/>
              </w:rPr>
            </w:pPr>
            <w:r w:rsidRPr="00A63718">
              <w:rPr>
                <w:rFonts w:eastAsia="Times New Roman" w:cs="Times New Roman"/>
                <w:sz w:val="18"/>
                <w:szCs w:val="18"/>
                <w:lang w:eastAsia="es-MX"/>
              </w:rPr>
              <w:t>No aplica para esta entidad, toda vez que no está dentro de las atribuciones de esta el manejo concesionario de telecomunicaciones y proveedores de servicios o aplicaciones de internet para la intervención de comunicaciones privadas.</w:t>
            </w:r>
          </w:p>
        </w:tc>
        <w:tc>
          <w:tcPr>
            <w:tcW w:w="1512" w:type="dxa"/>
            <w:tcBorders>
              <w:top w:val="single" w:sz="4" w:space="0" w:color="auto"/>
              <w:left w:val="nil"/>
              <w:bottom w:val="single" w:sz="4" w:space="0" w:color="auto"/>
              <w:right w:val="single" w:sz="4" w:space="0" w:color="auto"/>
            </w:tcBorders>
            <w:shd w:val="clear" w:color="auto" w:fill="auto"/>
            <w:vAlign w:val="center"/>
          </w:tcPr>
          <w:p w:rsidR="00A63718" w:rsidRPr="00A63718" w:rsidRDefault="00A63718" w:rsidP="001B3E95">
            <w:pPr>
              <w:spacing w:after="0" w:line="240" w:lineRule="auto"/>
              <w:jc w:val="both"/>
              <w:rPr>
                <w:rFonts w:eastAsia="Times New Roman" w:cs="Times New Roman"/>
                <w:sz w:val="18"/>
                <w:szCs w:val="18"/>
                <w:lang w:eastAsia="es-MX"/>
              </w:rPr>
            </w:pPr>
            <w:r w:rsidRPr="00A63718">
              <w:rPr>
                <w:rFonts w:eastAsia="Times New Roman" w:cs="Times New Roman"/>
                <w:sz w:val="18"/>
                <w:szCs w:val="18"/>
                <w:lang w:eastAsia="es-MX"/>
              </w:rPr>
              <w:t>Artículo 4 y 5 del Decreto por el que se crea el organismo descentralizado denominado “Centro de las Artes de San Agustín”, donde establece que esta entidad tiene por objeto difundir la cultura en todas sus manifestaciones.</w:t>
            </w:r>
          </w:p>
        </w:tc>
        <w:tc>
          <w:tcPr>
            <w:tcW w:w="1446" w:type="dxa"/>
            <w:tcBorders>
              <w:top w:val="single" w:sz="4" w:space="0" w:color="auto"/>
              <w:left w:val="nil"/>
              <w:bottom w:val="single" w:sz="4" w:space="0" w:color="auto"/>
              <w:right w:val="single" w:sz="4" w:space="0" w:color="auto"/>
            </w:tcBorders>
            <w:vAlign w:val="center"/>
          </w:tcPr>
          <w:p w:rsidR="00A63718" w:rsidRPr="00A63718" w:rsidRDefault="00A63718" w:rsidP="001B3E95">
            <w:pPr>
              <w:spacing w:after="0" w:line="240" w:lineRule="auto"/>
              <w:jc w:val="both"/>
              <w:rPr>
                <w:rFonts w:eastAsia="Times New Roman" w:cs="Times New Roman"/>
                <w:sz w:val="18"/>
                <w:szCs w:val="18"/>
                <w:lang w:eastAsia="es-MX"/>
              </w:rPr>
            </w:pPr>
          </w:p>
        </w:tc>
        <w:tc>
          <w:tcPr>
            <w:tcW w:w="1701" w:type="dxa"/>
            <w:tcBorders>
              <w:top w:val="single" w:sz="4" w:space="0" w:color="auto"/>
              <w:left w:val="single" w:sz="4" w:space="0" w:color="auto"/>
              <w:bottom w:val="single" w:sz="4" w:space="0" w:color="auto"/>
              <w:right w:val="single" w:sz="4" w:space="0" w:color="auto"/>
            </w:tcBorders>
          </w:tcPr>
          <w:p w:rsidR="00A63718" w:rsidRPr="00A63718" w:rsidRDefault="00A63718" w:rsidP="001B3E95">
            <w:pPr>
              <w:spacing w:after="0" w:line="240" w:lineRule="auto"/>
              <w:jc w:val="both"/>
              <w:rPr>
                <w:rFonts w:eastAsia="Times New Roman" w:cs="Times New Roman"/>
                <w:sz w:val="18"/>
                <w:szCs w:val="18"/>
                <w:lang w:eastAsia="es-MX"/>
              </w:rPr>
            </w:pPr>
          </w:p>
        </w:tc>
        <w:tc>
          <w:tcPr>
            <w:tcW w:w="1275" w:type="dxa"/>
            <w:tcBorders>
              <w:top w:val="single" w:sz="4" w:space="0" w:color="auto"/>
              <w:left w:val="single" w:sz="4" w:space="0" w:color="auto"/>
              <w:bottom w:val="single" w:sz="4" w:space="0" w:color="auto"/>
              <w:right w:val="single" w:sz="4" w:space="0" w:color="auto"/>
            </w:tcBorders>
            <w:vAlign w:val="center"/>
          </w:tcPr>
          <w:p w:rsidR="00A63718" w:rsidRDefault="00A63718" w:rsidP="00A63718">
            <w:pPr>
              <w:jc w:val="center"/>
            </w:pPr>
            <w:r w:rsidRPr="00110157">
              <w:t>VALIDADA</w:t>
            </w:r>
          </w:p>
        </w:tc>
      </w:tr>
      <w:tr w:rsidR="00A63718" w:rsidRPr="00A63718" w:rsidTr="00A63718">
        <w:trPr>
          <w:trHeight w:val="123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718" w:rsidRPr="00A63718" w:rsidRDefault="00A63718" w:rsidP="001B3E95">
            <w:pPr>
              <w:spacing w:after="0" w:line="240" w:lineRule="auto"/>
              <w:jc w:val="both"/>
              <w:rPr>
                <w:rFonts w:eastAsia="Times New Roman" w:cs="Times New Roman"/>
                <w:i/>
                <w:iCs/>
                <w:sz w:val="18"/>
                <w:szCs w:val="18"/>
                <w:lang w:eastAsia="es-MX"/>
              </w:rPr>
            </w:pPr>
            <w:r w:rsidRPr="00A63718">
              <w:rPr>
                <w:rFonts w:eastAsia="Times New Roman" w:cs="Times New Roman"/>
                <w:b/>
                <w:bCs/>
                <w:i/>
                <w:iCs/>
                <w:sz w:val="18"/>
                <w:szCs w:val="18"/>
                <w:lang w:eastAsia="es-MX"/>
              </w:rPr>
              <w:t>Artículo 70</w:t>
            </w:r>
            <w:r w:rsidRPr="00A63718">
              <w:rPr>
                <w:rFonts w:eastAsia="Times New Roman" w:cs="Times New Roman"/>
                <w:b/>
                <w:bCs/>
                <w:i/>
                <w:iCs/>
                <w:sz w:val="18"/>
                <w:szCs w:val="18"/>
                <w:lang w:eastAsia="es-MX"/>
              </w:rPr>
              <w:br/>
            </w:r>
            <w:r w:rsidRPr="00A63718">
              <w:rPr>
                <w:rFonts w:eastAsia="Times New Roman" w:cs="Times New Roman"/>
                <w:i/>
                <w:iCs/>
                <w:sz w:val="18"/>
                <w:szCs w:val="18"/>
                <w:lang w:eastAsia="es-MX"/>
              </w:rPr>
              <w:br/>
              <w:t>…</w:t>
            </w:r>
          </w:p>
        </w:tc>
        <w:tc>
          <w:tcPr>
            <w:tcW w:w="3260" w:type="dxa"/>
            <w:tcBorders>
              <w:top w:val="single" w:sz="4" w:space="0" w:color="auto"/>
              <w:left w:val="nil"/>
              <w:bottom w:val="single" w:sz="4" w:space="0" w:color="auto"/>
              <w:right w:val="single" w:sz="4" w:space="0" w:color="auto"/>
            </w:tcBorders>
            <w:shd w:val="clear" w:color="auto" w:fill="auto"/>
            <w:hideMark/>
          </w:tcPr>
          <w:p w:rsidR="00A63718" w:rsidRPr="00A63718" w:rsidRDefault="00A63718" w:rsidP="001B3E95">
            <w:pPr>
              <w:spacing w:after="0" w:line="240" w:lineRule="auto"/>
              <w:jc w:val="both"/>
              <w:rPr>
                <w:rFonts w:eastAsia="Times New Roman" w:cs="Times New Roman"/>
                <w:i/>
                <w:iCs/>
                <w:sz w:val="18"/>
                <w:szCs w:val="18"/>
                <w:lang w:eastAsia="es-MX"/>
              </w:rPr>
            </w:pPr>
            <w:r w:rsidRPr="00A63718">
              <w:rPr>
                <w:rFonts w:eastAsia="Times New Roman" w:cs="Times New Roman"/>
                <w:b/>
                <w:bCs/>
                <w:i/>
                <w:iCs/>
                <w:sz w:val="18"/>
                <w:szCs w:val="18"/>
                <w:lang w:eastAsia="es-MX"/>
              </w:rPr>
              <w:t xml:space="preserve">Fracción XLVIII </w:t>
            </w:r>
            <w:r w:rsidRPr="00A63718">
              <w:rPr>
                <w:rFonts w:eastAsia="Times New Roman" w:cs="Times New Roman"/>
                <w:i/>
                <w:iCs/>
                <w:sz w:val="18"/>
                <w:szCs w:val="18"/>
                <w:lang w:eastAsia="es-MX"/>
              </w:rPr>
              <w:t>Cualquier otra información que sea de utilidad o se considere relevante, además de la que, con base en la información estadística, responda a las preguntas hechas con más frecuencia por el público.</w:t>
            </w:r>
          </w:p>
        </w:tc>
        <w:tc>
          <w:tcPr>
            <w:tcW w:w="1436" w:type="dxa"/>
            <w:tcBorders>
              <w:top w:val="single" w:sz="4" w:space="0" w:color="auto"/>
              <w:left w:val="nil"/>
              <w:bottom w:val="single" w:sz="4" w:space="0" w:color="auto"/>
              <w:right w:val="single" w:sz="4" w:space="0" w:color="auto"/>
            </w:tcBorders>
            <w:shd w:val="clear" w:color="auto" w:fill="auto"/>
            <w:vAlign w:val="center"/>
          </w:tcPr>
          <w:p w:rsidR="00A63718" w:rsidRPr="00A63718" w:rsidRDefault="00A63718" w:rsidP="001B3E95">
            <w:pPr>
              <w:spacing w:after="0" w:line="240" w:lineRule="auto"/>
              <w:jc w:val="both"/>
              <w:rPr>
                <w:rFonts w:eastAsia="Times New Roman" w:cs="Times New Roman"/>
                <w:sz w:val="18"/>
                <w:szCs w:val="18"/>
                <w:lang w:eastAsia="es-MX"/>
              </w:rPr>
            </w:pPr>
            <w:r w:rsidRPr="00A63718">
              <w:rPr>
                <w:rFonts w:eastAsia="Times New Roman" w:cs="Times New Roman"/>
                <w:sz w:val="18"/>
                <w:szCs w:val="18"/>
                <w:lang w:eastAsia="es-MX"/>
              </w:rPr>
              <w:t>APLICA</w:t>
            </w:r>
          </w:p>
        </w:tc>
        <w:tc>
          <w:tcPr>
            <w:tcW w:w="2410" w:type="dxa"/>
            <w:tcBorders>
              <w:top w:val="single" w:sz="4" w:space="0" w:color="auto"/>
              <w:left w:val="nil"/>
              <w:bottom w:val="single" w:sz="4" w:space="0" w:color="auto"/>
              <w:right w:val="single" w:sz="4" w:space="0" w:color="auto"/>
            </w:tcBorders>
            <w:shd w:val="clear" w:color="auto" w:fill="auto"/>
            <w:vAlign w:val="center"/>
          </w:tcPr>
          <w:p w:rsidR="00A63718" w:rsidRPr="00A63718" w:rsidRDefault="00A63718" w:rsidP="001B3E95">
            <w:pPr>
              <w:spacing w:after="0" w:line="240" w:lineRule="auto"/>
              <w:jc w:val="both"/>
              <w:rPr>
                <w:rFonts w:eastAsia="Times New Roman" w:cs="Times New Roman"/>
                <w:sz w:val="18"/>
                <w:szCs w:val="18"/>
                <w:lang w:eastAsia="es-MX"/>
              </w:rPr>
            </w:pPr>
          </w:p>
        </w:tc>
        <w:tc>
          <w:tcPr>
            <w:tcW w:w="1512" w:type="dxa"/>
            <w:tcBorders>
              <w:top w:val="single" w:sz="4" w:space="0" w:color="auto"/>
              <w:left w:val="nil"/>
              <w:bottom w:val="single" w:sz="4" w:space="0" w:color="auto"/>
              <w:right w:val="single" w:sz="4" w:space="0" w:color="auto"/>
            </w:tcBorders>
            <w:shd w:val="clear" w:color="auto" w:fill="auto"/>
            <w:vAlign w:val="center"/>
          </w:tcPr>
          <w:p w:rsidR="00A63718" w:rsidRPr="00A63718" w:rsidRDefault="00A63718" w:rsidP="001B3E95">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A63718" w:rsidRPr="00A63718" w:rsidRDefault="00A63718" w:rsidP="001B3E95">
            <w:pPr>
              <w:spacing w:after="0" w:line="240" w:lineRule="auto"/>
              <w:jc w:val="both"/>
              <w:rPr>
                <w:rFonts w:eastAsia="Times New Roman" w:cs="Times New Roman"/>
                <w:sz w:val="18"/>
                <w:szCs w:val="18"/>
                <w:lang w:eastAsia="es-MX"/>
              </w:rPr>
            </w:pPr>
            <w:r w:rsidRPr="00A63718">
              <w:rPr>
                <w:rFonts w:eastAsia="Times New Roman" w:cs="Times New Roman"/>
                <w:sz w:val="18"/>
                <w:szCs w:val="18"/>
                <w:lang w:eastAsia="es-MX"/>
              </w:rPr>
              <w:t>DEPARTAMENTO JURIDICO</w:t>
            </w:r>
          </w:p>
        </w:tc>
        <w:tc>
          <w:tcPr>
            <w:tcW w:w="1701" w:type="dxa"/>
            <w:tcBorders>
              <w:top w:val="single" w:sz="4" w:space="0" w:color="auto"/>
              <w:left w:val="single" w:sz="4" w:space="0" w:color="auto"/>
              <w:bottom w:val="single" w:sz="4" w:space="0" w:color="auto"/>
              <w:right w:val="single" w:sz="4" w:space="0" w:color="auto"/>
            </w:tcBorders>
          </w:tcPr>
          <w:p w:rsidR="00A63718" w:rsidRPr="00A63718" w:rsidRDefault="00A63718" w:rsidP="001B3E95">
            <w:pPr>
              <w:spacing w:after="0" w:line="240" w:lineRule="auto"/>
              <w:jc w:val="both"/>
              <w:rPr>
                <w:rFonts w:eastAsia="Times New Roman" w:cs="Times New Roman"/>
                <w:sz w:val="18"/>
                <w:szCs w:val="18"/>
                <w:lang w:eastAsia="es-MX"/>
              </w:rPr>
            </w:pPr>
          </w:p>
        </w:tc>
        <w:tc>
          <w:tcPr>
            <w:tcW w:w="1275" w:type="dxa"/>
            <w:tcBorders>
              <w:top w:val="single" w:sz="4" w:space="0" w:color="auto"/>
              <w:left w:val="single" w:sz="4" w:space="0" w:color="auto"/>
              <w:bottom w:val="single" w:sz="4" w:space="0" w:color="auto"/>
              <w:right w:val="single" w:sz="4" w:space="0" w:color="auto"/>
            </w:tcBorders>
            <w:vAlign w:val="center"/>
          </w:tcPr>
          <w:p w:rsidR="00A63718" w:rsidRDefault="00A63718" w:rsidP="00A63718">
            <w:pPr>
              <w:jc w:val="center"/>
            </w:pPr>
            <w:r w:rsidRPr="00110157">
              <w:t>VALIDADA</w:t>
            </w:r>
          </w:p>
        </w:tc>
      </w:tr>
    </w:tbl>
    <w:p w:rsidR="0086030A" w:rsidRDefault="0086030A" w:rsidP="001B3E95">
      <w:pPr>
        <w:jc w:val="both"/>
        <w:rPr>
          <w:b/>
          <w:sz w:val="18"/>
          <w:szCs w:val="18"/>
        </w:rPr>
      </w:pPr>
    </w:p>
    <w:p w:rsidR="00A63718" w:rsidRPr="00A63718" w:rsidRDefault="00A63718" w:rsidP="00A63718">
      <w:pPr>
        <w:tabs>
          <w:tab w:val="left" w:pos="216"/>
        </w:tabs>
        <w:spacing w:after="0" w:line="240" w:lineRule="auto"/>
        <w:jc w:val="both"/>
        <w:rPr>
          <w:rFonts w:ascii="Calibri" w:eastAsia="Calibri" w:hAnsi="Calibri" w:cs="Calibri"/>
          <w:lang w:val="es-ES_tradnl" w:eastAsia="es-MX"/>
        </w:rPr>
      </w:pPr>
      <w:bookmarkStart w:id="1" w:name="_GoBack"/>
      <w:r w:rsidRPr="00A63718">
        <w:rPr>
          <w:rFonts w:ascii="Calibri" w:eastAsia="Calibri" w:hAnsi="Calibri" w:cs="Calibri"/>
          <w:lang w:val="es-ES_tradnl" w:eastAsia="es-MX"/>
        </w:rPr>
        <w:t xml:space="preserve">La validación de la  presente  tabla de aplicabilidad es susceptible de ser modificada cuando lo considere viable este Órgano Garante con base a la normatividad en la materia. </w:t>
      </w:r>
    </w:p>
    <w:p w:rsidR="00A63718" w:rsidRPr="00A63718" w:rsidRDefault="00A63718" w:rsidP="00A63718">
      <w:pPr>
        <w:spacing w:after="0" w:line="240" w:lineRule="auto"/>
        <w:jc w:val="right"/>
        <w:rPr>
          <w:rFonts w:ascii="Times New Roman" w:eastAsia="Arial Unicode MS" w:hAnsi="Times New Roman" w:cs="Times New Roman"/>
          <w:b/>
          <w:i/>
          <w:sz w:val="18"/>
          <w:szCs w:val="18"/>
        </w:rPr>
      </w:pPr>
      <w:r w:rsidRPr="00A63718">
        <w:rPr>
          <w:rFonts w:ascii="Times New Roman" w:eastAsia="Arial Unicode MS" w:hAnsi="Times New Roman" w:cs="Times New Roman"/>
          <w:sz w:val="24"/>
          <w:szCs w:val="24"/>
        </w:rPr>
        <w:t xml:space="preserve">Oaxaca de Juárez </w:t>
      </w:r>
      <w:proofErr w:type="spellStart"/>
      <w:r w:rsidRPr="00A63718">
        <w:rPr>
          <w:rFonts w:ascii="Times New Roman" w:eastAsia="Arial Unicode MS" w:hAnsi="Times New Roman" w:cs="Times New Roman"/>
          <w:sz w:val="24"/>
          <w:szCs w:val="24"/>
        </w:rPr>
        <w:t>Oax</w:t>
      </w:r>
      <w:proofErr w:type="spellEnd"/>
      <w:r w:rsidRPr="00A63718">
        <w:rPr>
          <w:rFonts w:ascii="Times New Roman" w:eastAsia="Arial Unicode MS" w:hAnsi="Times New Roman" w:cs="Times New Roman"/>
          <w:sz w:val="24"/>
          <w:szCs w:val="24"/>
        </w:rPr>
        <w:t>., tres  de febrero de dos mil diecisiete.</w:t>
      </w:r>
    </w:p>
    <w:p w:rsidR="00A63718" w:rsidRPr="00A63718" w:rsidRDefault="00A63718" w:rsidP="00A63718">
      <w:pPr>
        <w:tabs>
          <w:tab w:val="left" w:pos="11303"/>
        </w:tabs>
        <w:spacing w:after="0" w:line="240" w:lineRule="auto"/>
        <w:rPr>
          <w:rFonts w:ascii="Times New Roman" w:eastAsia="Arial Unicode MS" w:hAnsi="Times New Roman" w:cs="Times New Roman"/>
          <w:b/>
          <w:sz w:val="18"/>
          <w:szCs w:val="18"/>
        </w:rPr>
      </w:pPr>
      <w:r w:rsidRPr="00A63718">
        <w:rPr>
          <w:rFonts w:ascii="Times New Roman" w:eastAsia="Arial Unicode MS" w:hAnsi="Times New Roman" w:cs="Times New Roman"/>
          <w:b/>
          <w:sz w:val="18"/>
          <w:szCs w:val="18"/>
        </w:rPr>
        <w:tab/>
      </w:r>
    </w:p>
    <w:p w:rsidR="00A63718" w:rsidRPr="00A63718" w:rsidRDefault="00A63718" w:rsidP="00A63718">
      <w:pPr>
        <w:spacing w:after="0" w:line="240" w:lineRule="auto"/>
        <w:rPr>
          <w:rFonts w:ascii="Times New Roman" w:eastAsia="Arial Unicode MS" w:hAnsi="Times New Roman" w:cs="Times New Roman"/>
          <w:sz w:val="24"/>
          <w:szCs w:val="24"/>
        </w:rPr>
      </w:pPr>
      <w:r w:rsidRPr="00A63718">
        <w:rPr>
          <w:rFonts w:ascii="Times New Roman" w:eastAsia="Arial Unicode MS" w:hAnsi="Times New Roman" w:cs="Times New Roman"/>
          <w:sz w:val="24"/>
          <w:szCs w:val="24"/>
        </w:rPr>
        <w:t xml:space="preserve">              ELABORÓ                                                                                                                                               </w:t>
      </w:r>
      <w:proofErr w:type="spellStart"/>
      <w:r w:rsidRPr="00A63718">
        <w:rPr>
          <w:rFonts w:ascii="Times New Roman" w:eastAsia="Arial Unicode MS" w:hAnsi="Times New Roman" w:cs="Times New Roman"/>
          <w:sz w:val="24"/>
          <w:szCs w:val="24"/>
        </w:rPr>
        <w:t>Vo</w:t>
      </w:r>
      <w:proofErr w:type="spellEnd"/>
      <w:r w:rsidRPr="00A63718">
        <w:rPr>
          <w:rFonts w:ascii="Times New Roman" w:eastAsia="Arial Unicode MS" w:hAnsi="Times New Roman" w:cs="Times New Roman"/>
          <w:sz w:val="24"/>
          <w:szCs w:val="24"/>
        </w:rPr>
        <w:t>. Bo.</w:t>
      </w:r>
    </w:p>
    <w:p w:rsidR="00A63718" w:rsidRPr="00A63718" w:rsidRDefault="00A63718" w:rsidP="00A63718">
      <w:pPr>
        <w:spacing w:after="0" w:line="240" w:lineRule="auto"/>
        <w:rPr>
          <w:rFonts w:ascii="Times New Roman" w:eastAsia="Arial Unicode MS" w:hAnsi="Times New Roman" w:cs="Times New Roman"/>
          <w:sz w:val="24"/>
          <w:szCs w:val="24"/>
        </w:rPr>
      </w:pPr>
    </w:p>
    <w:p w:rsidR="00A63718" w:rsidRPr="00A63718" w:rsidRDefault="00A63718" w:rsidP="00A63718">
      <w:pPr>
        <w:spacing w:after="0" w:line="240" w:lineRule="auto"/>
        <w:rPr>
          <w:rFonts w:ascii="Times New Roman" w:eastAsia="Arial Unicode MS" w:hAnsi="Times New Roman" w:cs="Times New Roman"/>
          <w:sz w:val="24"/>
          <w:szCs w:val="24"/>
        </w:rPr>
      </w:pPr>
    </w:p>
    <w:p w:rsidR="00A63718" w:rsidRPr="00A63718" w:rsidRDefault="00A63718" w:rsidP="00A63718">
      <w:pPr>
        <w:jc w:val="both"/>
        <w:rPr>
          <w:rFonts w:ascii="Calibri" w:eastAsia="Calibri" w:hAnsi="Calibri" w:cs="Times New Roman"/>
          <w:b/>
          <w:sz w:val="18"/>
          <w:szCs w:val="18"/>
        </w:rPr>
      </w:pPr>
      <w:r w:rsidRPr="00A63718">
        <w:rPr>
          <w:rFonts w:ascii="Times New Roman" w:eastAsia="Arial Unicode MS" w:hAnsi="Times New Roman" w:cs="Times New Roman"/>
          <w:sz w:val="24"/>
          <w:szCs w:val="24"/>
        </w:rPr>
        <w:t>LIC. THOMAS AGUILAR MENDOZA</w:t>
      </w:r>
      <w:r w:rsidRPr="00A63718">
        <w:rPr>
          <w:rFonts w:ascii="Times New Roman" w:eastAsia="Arial Unicode MS" w:hAnsi="Times New Roman" w:cs="Times New Roman"/>
          <w:sz w:val="24"/>
          <w:szCs w:val="24"/>
        </w:rPr>
        <w:tab/>
      </w:r>
      <w:r w:rsidRPr="00A63718">
        <w:rPr>
          <w:rFonts w:ascii="Times New Roman" w:eastAsia="Arial Unicode MS" w:hAnsi="Times New Roman" w:cs="Times New Roman"/>
          <w:sz w:val="24"/>
          <w:szCs w:val="24"/>
        </w:rPr>
        <w:tab/>
      </w:r>
      <w:r w:rsidRPr="00A63718">
        <w:rPr>
          <w:rFonts w:ascii="Times New Roman" w:eastAsia="Arial Unicode MS" w:hAnsi="Times New Roman" w:cs="Times New Roman"/>
          <w:sz w:val="24"/>
          <w:szCs w:val="24"/>
        </w:rPr>
        <w:tab/>
        <w:t xml:space="preserve">                                                     LIC.  RICARDO DORANTES JIMENEZ</w:t>
      </w:r>
    </w:p>
    <w:bookmarkEnd w:id="1"/>
    <w:p w:rsidR="00A63718" w:rsidRPr="00A63718" w:rsidRDefault="00A63718" w:rsidP="001B3E95">
      <w:pPr>
        <w:jc w:val="both"/>
        <w:rPr>
          <w:b/>
          <w:sz w:val="18"/>
          <w:szCs w:val="18"/>
        </w:rPr>
      </w:pPr>
    </w:p>
    <w:sectPr w:rsidR="00A63718" w:rsidRPr="00A63718" w:rsidSect="00910D8A">
      <w:pgSz w:w="15840" w:h="12240" w:orient="landscape"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586D04"/>
    <w:rsid w:val="00040E3E"/>
    <w:rsid w:val="000475C1"/>
    <w:rsid w:val="00052933"/>
    <w:rsid w:val="00087DDC"/>
    <w:rsid w:val="000E0289"/>
    <w:rsid w:val="000F7861"/>
    <w:rsid w:val="00126D56"/>
    <w:rsid w:val="001375E3"/>
    <w:rsid w:val="001708B1"/>
    <w:rsid w:val="00181477"/>
    <w:rsid w:val="0018568D"/>
    <w:rsid w:val="001B1A08"/>
    <w:rsid w:val="001B3E95"/>
    <w:rsid w:val="001F52CE"/>
    <w:rsid w:val="002024FF"/>
    <w:rsid w:val="00251753"/>
    <w:rsid w:val="002537D8"/>
    <w:rsid w:val="002A3FA1"/>
    <w:rsid w:val="002D4F67"/>
    <w:rsid w:val="002F06BC"/>
    <w:rsid w:val="002F34FF"/>
    <w:rsid w:val="00324885"/>
    <w:rsid w:val="00347846"/>
    <w:rsid w:val="00351FC7"/>
    <w:rsid w:val="0035573C"/>
    <w:rsid w:val="003909AD"/>
    <w:rsid w:val="003D5BFE"/>
    <w:rsid w:val="003F48F8"/>
    <w:rsid w:val="00404AD0"/>
    <w:rsid w:val="00415658"/>
    <w:rsid w:val="00452D09"/>
    <w:rsid w:val="004D164A"/>
    <w:rsid w:val="004D3237"/>
    <w:rsid w:val="004F3C7E"/>
    <w:rsid w:val="00540BE8"/>
    <w:rsid w:val="00555980"/>
    <w:rsid w:val="00574AA7"/>
    <w:rsid w:val="00586D04"/>
    <w:rsid w:val="00594EEB"/>
    <w:rsid w:val="00595B28"/>
    <w:rsid w:val="005B67D8"/>
    <w:rsid w:val="005E3042"/>
    <w:rsid w:val="0065316E"/>
    <w:rsid w:val="006571CF"/>
    <w:rsid w:val="00657231"/>
    <w:rsid w:val="00672931"/>
    <w:rsid w:val="00676676"/>
    <w:rsid w:val="006939A1"/>
    <w:rsid w:val="00700DE2"/>
    <w:rsid w:val="0074371C"/>
    <w:rsid w:val="00762BDC"/>
    <w:rsid w:val="00792EA1"/>
    <w:rsid w:val="00793556"/>
    <w:rsid w:val="007D35CA"/>
    <w:rsid w:val="00816E79"/>
    <w:rsid w:val="008375A5"/>
    <w:rsid w:val="0086030A"/>
    <w:rsid w:val="008E0D0E"/>
    <w:rsid w:val="00910D8A"/>
    <w:rsid w:val="009413BC"/>
    <w:rsid w:val="0095553B"/>
    <w:rsid w:val="00965B1C"/>
    <w:rsid w:val="009B5A60"/>
    <w:rsid w:val="009C6370"/>
    <w:rsid w:val="00A14C59"/>
    <w:rsid w:val="00A40C72"/>
    <w:rsid w:val="00A63718"/>
    <w:rsid w:val="00AA0D16"/>
    <w:rsid w:val="00AD233E"/>
    <w:rsid w:val="00B073A7"/>
    <w:rsid w:val="00B47BA5"/>
    <w:rsid w:val="00BD37B6"/>
    <w:rsid w:val="00BD780F"/>
    <w:rsid w:val="00BF7493"/>
    <w:rsid w:val="00C14C17"/>
    <w:rsid w:val="00C84E32"/>
    <w:rsid w:val="00CD16E1"/>
    <w:rsid w:val="00CE1A9D"/>
    <w:rsid w:val="00CE7C3C"/>
    <w:rsid w:val="00D30230"/>
    <w:rsid w:val="00D86C1E"/>
    <w:rsid w:val="00D918B6"/>
    <w:rsid w:val="00D96298"/>
    <w:rsid w:val="00DE2A64"/>
    <w:rsid w:val="00DF2BB3"/>
    <w:rsid w:val="00E07693"/>
    <w:rsid w:val="00E54310"/>
    <w:rsid w:val="00E62B71"/>
    <w:rsid w:val="00E774C4"/>
    <w:rsid w:val="00E91179"/>
    <w:rsid w:val="00EC4EB2"/>
    <w:rsid w:val="00EF1F0E"/>
    <w:rsid w:val="00F00CBD"/>
    <w:rsid w:val="00F20C9F"/>
    <w:rsid w:val="00F24531"/>
    <w:rsid w:val="00F5210F"/>
    <w:rsid w:val="00F764C7"/>
    <w:rsid w:val="00F84A4C"/>
    <w:rsid w:val="00F93070"/>
    <w:rsid w:val="00F97A72"/>
    <w:rsid w:val="00FA4C56"/>
    <w:rsid w:val="00FF2B6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30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15658"/>
    <w:pPr>
      <w:spacing w:after="0" w:line="240" w:lineRule="auto"/>
    </w:pPr>
  </w:style>
  <w:style w:type="character" w:styleId="Hipervnculo">
    <w:name w:val="Hyperlink"/>
    <w:basedOn w:val="Fuentedeprrafopredeter"/>
    <w:uiPriority w:val="99"/>
    <w:unhideWhenUsed/>
    <w:rsid w:val="00F764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30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67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imss.gob.m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05B2A-1544-4E89-8F36-03DADD48A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11</Pages>
  <Words>2789</Words>
  <Characters>15342</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Cotaipo</cp:lastModifiedBy>
  <cp:revision>18</cp:revision>
  <cp:lastPrinted>2017-02-01T22:58:00Z</cp:lastPrinted>
  <dcterms:created xsi:type="dcterms:W3CDTF">2016-06-15T15:13:00Z</dcterms:created>
  <dcterms:modified xsi:type="dcterms:W3CDTF">2017-02-01T23:01:00Z</dcterms:modified>
</cp:coreProperties>
</file>